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158CB" w14:textId="77777777" w:rsidR="008448E8" w:rsidRPr="00F9604A" w:rsidRDefault="00507551">
      <w:pPr>
        <w:spacing w:line="240" w:lineRule="auto"/>
        <w:rPr>
          <w:rFonts w:ascii="Carlito" w:hAnsi="Carlito"/>
          <w:b/>
          <w:bCs/>
          <w:sz w:val="28"/>
          <w:szCs w:val="28"/>
        </w:rPr>
      </w:pPr>
      <w:bookmarkStart w:id="0" w:name="_GoBack"/>
      <w:bookmarkEnd w:id="0"/>
      <w:r w:rsidRPr="00F9604A">
        <w:rPr>
          <w:rFonts w:ascii="Carlito" w:hAnsi="Carlito"/>
          <w:b/>
          <w:bCs/>
          <w:sz w:val="28"/>
          <w:szCs w:val="28"/>
          <w:u w:val="single"/>
        </w:rPr>
        <w:t>Comunicato Stampa</w:t>
      </w:r>
    </w:p>
    <w:p w14:paraId="2F2633D2" w14:textId="18276DD4" w:rsidR="00F9604A" w:rsidRPr="002C2E42" w:rsidRDefault="00507551" w:rsidP="002C2E42">
      <w:pPr>
        <w:spacing w:line="240" w:lineRule="auto"/>
        <w:rPr>
          <w:rFonts w:ascii="Carlito" w:hAnsi="Carlito"/>
          <w:b/>
          <w:bCs/>
          <w:sz w:val="28"/>
          <w:szCs w:val="28"/>
        </w:rPr>
      </w:pPr>
      <w:r w:rsidRPr="00F9604A">
        <w:rPr>
          <w:rFonts w:ascii="Carlito" w:hAnsi="Carlito"/>
          <w:b/>
          <w:bCs/>
          <w:sz w:val="28"/>
          <w:szCs w:val="28"/>
        </w:rPr>
        <w:t xml:space="preserve">NUOVO AMBULATORIO </w:t>
      </w:r>
      <w:r w:rsidR="00584CB7">
        <w:rPr>
          <w:rFonts w:ascii="Carlito" w:hAnsi="Carlito"/>
          <w:b/>
          <w:bCs/>
          <w:sz w:val="28"/>
          <w:szCs w:val="28"/>
        </w:rPr>
        <w:t xml:space="preserve">DI </w:t>
      </w:r>
      <w:r w:rsidR="00584CB7" w:rsidRPr="00F9604A">
        <w:rPr>
          <w:rFonts w:ascii="Carlito" w:hAnsi="Carlito"/>
          <w:b/>
          <w:bCs/>
          <w:sz w:val="28"/>
          <w:szCs w:val="28"/>
        </w:rPr>
        <w:t>DERMATO</w:t>
      </w:r>
      <w:r w:rsidR="00584CB7">
        <w:rPr>
          <w:rFonts w:ascii="Carlito" w:hAnsi="Carlito"/>
          <w:b/>
          <w:bCs/>
          <w:sz w:val="28"/>
          <w:szCs w:val="28"/>
        </w:rPr>
        <w:t>-ONCOLOGIA</w:t>
      </w:r>
      <w:r w:rsidR="00584CB7" w:rsidRPr="00F9604A">
        <w:rPr>
          <w:rFonts w:ascii="Carlito" w:hAnsi="Carlito"/>
          <w:b/>
          <w:bCs/>
          <w:sz w:val="28"/>
          <w:szCs w:val="28"/>
        </w:rPr>
        <w:t xml:space="preserve"> </w:t>
      </w:r>
      <w:r w:rsidRPr="00F9604A">
        <w:rPr>
          <w:rFonts w:ascii="Carlito" w:hAnsi="Carlito"/>
          <w:b/>
          <w:bCs/>
          <w:sz w:val="28"/>
          <w:szCs w:val="28"/>
        </w:rPr>
        <w:t>DELLO IOV A CASTELFRANCO VENETO</w:t>
      </w:r>
      <w:r w:rsidRPr="00F9604A">
        <w:rPr>
          <w:rFonts w:ascii="Carlito" w:hAnsi="Carlito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14:paraId="2ECB6202" w14:textId="20A31370" w:rsidR="00B63236" w:rsidRPr="00507551" w:rsidRDefault="00507551" w:rsidP="00507551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  <w:r w:rsidRPr="00507551">
        <w:rPr>
          <w:rFonts w:ascii="Calibri" w:hAnsi="Calibri" w:cs="Calibri"/>
          <w:sz w:val="22"/>
          <w:szCs w:val="22"/>
        </w:rPr>
        <w:t>L</w:t>
      </w:r>
      <w:r w:rsidR="00A6689D">
        <w:rPr>
          <w:rFonts w:ascii="Calibri" w:hAnsi="Calibri" w:cs="Calibri"/>
          <w:sz w:val="22"/>
          <w:szCs w:val="22"/>
        </w:rPr>
        <w:t>o</w:t>
      </w:r>
      <w:r w:rsidRPr="00507551">
        <w:rPr>
          <w:rFonts w:ascii="Calibri" w:hAnsi="Calibri" w:cs="Calibri"/>
          <w:sz w:val="22"/>
          <w:szCs w:val="22"/>
        </w:rPr>
        <w:t xml:space="preserve"> IOV-IRCCS ha aperto un nuovo ambulatorio </w:t>
      </w:r>
      <w:r w:rsidR="00A6689D">
        <w:rPr>
          <w:rFonts w:ascii="Calibri" w:hAnsi="Calibri" w:cs="Calibri"/>
          <w:sz w:val="22"/>
          <w:szCs w:val="22"/>
        </w:rPr>
        <w:t xml:space="preserve">di </w:t>
      </w:r>
      <w:proofErr w:type="spellStart"/>
      <w:r w:rsidRPr="00507551">
        <w:rPr>
          <w:rFonts w:ascii="Calibri" w:hAnsi="Calibri" w:cs="Calibri"/>
          <w:sz w:val="22"/>
          <w:szCs w:val="22"/>
        </w:rPr>
        <w:t>dermato</w:t>
      </w:r>
      <w:proofErr w:type="spellEnd"/>
      <w:r w:rsidR="00A6689D">
        <w:rPr>
          <w:rFonts w:ascii="Calibri" w:hAnsi="Calibri" w:cs="Calibri"/>
          <w:sz w:val="22"/>
          <w:szCs w:val="22"/>
        </w:rPr>
        <w:t>-oncologia</w:t>
      </w:r>
      <w:r w:rsidRPr="00507551">
        <w:rPr>
          <w:rFonts w:ascii="Calibri" w:hAnsi="Calibri" w:cs="Calibri"/>
          <w:sz w:val="22"/>
          <w:szCs w:val="22"/>
        </w:rPr>
        <w:t xml:space="preserve"> nella sede di Castelfranco Veneto, nell’ambito </w:t>
      </w:r>
      <w:r w:rsidR="00B63236" w:rsidRPr="00507551">
        <w:rPr>
          <w:rFonts w:ascii="Calibri" w:hAnsi="Calibri" w:cs="Calibri"/>
          <w:sz w:val="22"/>
          <w:szCs w:val="22"/>
        </w:rPr>
        <w:t>del</w:t>
      </w:r>
      <w:r w:rsidRPr="00507551">
        <w:rPr>
          <w:rFonts w:ascii="Calibri" w:hAnsi="Calibri" w:cs="Calibri"/>
          <w:sz w:val="22"/>
          <w:szCs w:val="22"/>
        </w:rPr>
        <w:t xml:space="preserve"> piano di riorganizzazione </w:t>
      </w:r>
      <w:r w:rsidR="00F9604A" w:rsidRPr="00507551">
        <w:rPr>
          <w:rFonts w:ascii="Calibri" w:hAnsi="Calibri" w:cs="Calibri"/>
          <w:sz w:val="22"/>
          <w:szCs w:val="22"/>
        </w:rPr>
        <w:t>volto a</w:t>
      </w:r>
      <w:r w:rsidRPr="00507551">
        <w:rPr>
          <w:rFonts w:ascii="Calibri" w:hAnsi="Calibri" w:cs="Calibri"/>
          <w:sz w:val="22"/>
          <w:szCs w:val="22"/>
        </w:rPr>
        <w:t xml:space="preserve"> ottimizzare i presidi medici dell’Istituto. </w:t>
      </w:r>
    </w:p>
    <w:p w14:paraId="77212C7E" w14:textId="6BE4422B" w:rsidR="00F9604A" w:rsidRPr="00507551" w:rsidRDefault="00F9604A" w:rsidP="00507551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  <w:r w:rsidRPr="00507551">
        <w:rPr>
          <w:rFonts w:ascii="Calibri" w:hAnsi="Calibri" w:cs="Calibri"/>
          <w:sz w:val="22"/>
          <w:szCs w:val="22"/>
        </w:rPr>
        <w:t>Attivo</w:t>
      </w:r>
      <w:r w:rsidR="00507551" w:rsidRPr="00507551">
        <w:rPr>
          <w:rFonts w:ascii="Calibri" w:hAnsi="Calibri" w:cs="Calibri"/>
          <w:sz w:val="22"/>
          <w:szCs w:val="22"/>
        </w:rPr>
        <w:t xml:space="preserve"> da quest’anno, </w:t>
      </w:r>
      <w:r w:rsidRPr="00507551">
        <w:rPr>
          <w:rFonts w:ascii="Calibri" w:hAnsi="Calibri" w:cs="Calibri"/>
          <w:sz w:val="22"/>
          <w:szCs w:val="22"/>
        </w:rPr>
        <w:t>l’ambulatorio</w:t>
      </w:r>
      <w:r w:rsidR="00507551" w:rsidRPr="00507551">
        <w:rPr>
          <w:rFonts w:ascii="Calibri" w:hAnsi="Calibri" w:cs="Calibri"/>
          <w:sz w:val="22"/>
          <w:szCs w:val="22"/>
        </w:rPr>
        <w:t xml:space="preserve"> </w:t>
      </w:r>
      <w:r w:rsidRPr="00507551">
        <w:rPr>
          <w:rFonts w:ascii="Calibri" w:hAnsi="Calibri" w:cs="Calibri"/>
          <w:sz w:val="22"/>
          <w:szCs w:val="22"/>
        </w:rPr>
        <w:t>si trova</w:t>
      </w:r>
      <w:r w:rsidR="00507551" w:rsidRPr="00507551">
        <w:rPr>
          <w:rFonts w:ascii="Calibri" w:hAnsi="Calibri" w:cs="Calibri"/>
          <w:sz w:val="22"/>
          <w:szCs w:val="22"/>
        </w:rPr>
        <w:t xml:space="preserve"> nell’area dei Poliambulatori</w:t>
      </w:r>
      <w:r w:rsidRPr="00507551">
        <w:rPr>
          <w:rFonts w:ascii="Calibri" w:hAnsi="Calibri" w:cs="Calibri"/>
          <w:sz w:val="22"/>
          <w:szCs w:val="22"/>
        </w:rPr>
        <w:t>,</w:t>
      </w:r>
      <w:r w:rsidR="00507551" w:rsidRPr="00507551">
        <w:rPr>
          <w:rFonts w:ascii="Calibri" w:hAnsi="Calibri" w:cs="Calibri"/>
          <w:sz w:val="22"/>
          <w:szCs w:val="22"/>
        </w:rPr>
        <w:t xml:space="preserve"> al numero 29</w:t>
      </w:r>
      <w:r w:rsidRPr="00507551">
        <w:rPr>
          <w:rFonts w:ascii="Calibri" w:hAnsi="Calibri" w:cs="Calibri"/>
          <w:sz w:val="22"/>
          <w:szCs w:val="22"/>
        </w:rPr>
        <w:t xml:space="preserve">, ed </w:t>
      </w:r>
      <w:r w:rsidR="00507551" w:rsidRPr="00507551">
        <w:rPr>
          <w:rFonts w:ascii="Calibri" w:hAnsi="Calibri" w:cs="Calibri"/>
          <w:sz w:val="22"/>
          <w:szCs w:val="22"/>
        </w:rPr>
        <w:t xml:space="preserve">è </w:t>
      </w:r>
      <w:r w:rsidRPr="00507551">
        <w:rPr>
          <w:rFonts w:ascii="Calibri" w:hAnsi="Calibri" w:cs="Calibri"/>
          <w:sz w:val="22"/>
          <w:szCs w:val="22"/>
        </w:rPr>
        <w:t>operativo</w:t>
      </w:r>
      <w:r w:rsidR="00507551" w:rsidRPr="00507551">
        <w:rPr>
          <w:rFonts w:ascii="Calibri" w:hAnsi="Calibri" w:cs="Calibri"/>
          <w:sz w:val="22"/>
          <w:szCs w:val="22"/>
        </w:rPr>
        <w:t xml:space="preserve"> il lunedì dalle 8:00 alle 15:00 e il venerdì dalle 8:00 alle 15:30. </w:t>
      </w:r>
    </w:p>
    <w:p w14:paraId="26537208" w14:textId="2B2D7DD7" w:rsidR="008448E8" w:rsidRPr="00507551" w:rsidRDefault="00507551" w:rsidP="00507551">
      <w:pPr>
        <w:jc w:val="both"/>
      </w:pPr>
      <w:r w:rsidRPr="00507551">
        <w:t>L’attività è affidata al team di medici specialisti afferenti alla UOC di Chirurgia Oncologica dei Tessuti Molli, del Peritoneo e dei Melanomi,</w:t>
      </w:r>
      <w:r w:rsidR="00E15925" w:rsidRPr="00507551">
        <w:t xml:space="preserve"> diretta dal professor </w:t>
      </w:r>
      <w:r w:rsidR="00815086">
        <w:t>Simone</w:t>
      </w:r>
      <w:r w:rsidR="00E15925" w:rsidRPr="00507551">
        <w:t xml:space="preserve"> Mocellin,</w:t>
      </w:r>
      <w:r w:rsidRPr="00507551">
        <w:t xml:space="preserve"> con competenza specifica nella diagnosi e prevenzione dei tumori cutanei.</w:t>
      </w:r>
      <w:r w:rsidR="00B63236" w:rsidRPr="00507551">
        <w:t xml:space="preserve"> </w:t>
      </w:r>
    </w:p>
    <w:p w14:paraId="71788302" w14:textId="66EEABED" w:rsidR="00507551" w:rsidRPr="00507551" w:rsidRDefault="00507551" w:rsidP="00507551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  <w:r w:rsidRPr="00507551">
        <w:rPr>
          <w:rFonts w:ascii="Calibri" w:hAnsi="Calibri" w:cs="Calibri"/>
          <w:sz w:val="22"/>
          <w:szCs w:val="22"/>
        </w:rPr>
        <w:t>L’attività dermatologica dello I</w:t>
      </w:r>
      <w:r w:rsidR="00A6689D">
        <w:rPr>
          <w:rFonts w:ascii="Calibri" w:hAnsi="Calibri" w:cs="Calibri"/>
          <w:sz w:val="22"/>
          <w:szCs w:val="22"/>
        </w:rPr>
        <w:t>OV</w:t>
      </w:r>
      <w:r w:rsidRPr="00507551">
        <w:rPr>
          <w:rFonts w:ascii="Calibri" w:hAnsi="Calibri" w:cs="Calibri"/>
          <w:sz w:val="22"/>
          <w:szCs w:val="22"/>
        </w:rPr>
        <w:t>-I</w:t>
      </w:r>
      <w:r w:rsidR="00A6689D">
        <w:rPr>
          <w:rFonts w:ascii="Calibri" w:hAnsi="Calibri" w:cs="Calibri"/>
          <w:sz w:val="22"/>
          <w:szCs w:val="22"/>
        </w:rPr>
        <w:t>RCCS</w:t>
      </w:r>
      <w:r w:rsidRPr="00507551">
        <w:rPr>
          <w:rFonts w:ascii="Calibri" w:hAnsi="Calibri" w:cs="Calibri"/>
          <w:sz w:val="22"/>
          <w:szCs w:val="22"/>
        </w:rPr>
        <w:t xml:space="preserve"> è esclusivamente orientata alla diagnosi precoce </w:t>
      </w:r>
      <w:r w:rsidR="00A6689D">
        <w:rPr>
          <w:rFonts w:ascii="Calibri" w:hAnsi="Calibri" w:cs="Calibri"/>
          <w:sz w:val="22"/>
          <w:szCs w:val="22"/>
        </w:rPr>
        <w:t xml:space="preserve">dei tumori cutanei (come il melanoma, il carcinoma </w:t>
      </w:r>
      <w:proofErr w:type="spellStart"/>
      <w:r w:rsidR="00A6689D">
        <w:rPr>
          <w:rFonts w:ascii="Calibri" w:hAnsi="Calibri" w:cs="Calibri"/>
          <w:sz w:val="22"/>
          <w:szCs w:val="22"/>
        </w:rPr>
        <w:t>scquamocellulare</w:t>
      </w:r>
      <w:proofErr w:type="spellEnd"/>
      <w:r w:rsidR="00A6689D">
        <w:rPr>
          <w:rFonts w:ascii="Calibri" w:hAnsi="Calibri" w:cs="Calibri"/>
          <w:sz w:val="22"/>
          <w:szCs w:val="22"/>
        </w:rPr>
        <w:t xml:space="preserve">, il carcinoma </w:t>
      </w:r>
      <w:proofErr w:type="spellStart"/>
      <w:r w:rsidR="00A6689D">
        <w:rPr>
          <w:rFonts w:ascii="Calibri" w:hAnsi="Calibri" w:cs="Calibri"/>
          <w:sz w:val="22"/>
          <w:szCs w:val="22"/>
        </w:rPr>
        <w:t>basocellulare</w:t>
      </w:r>
      <w:proofErr w:type="spellEnd"/>
      <w:r w:rsidR="00A6689D">
        <w:rPr>
          <w:rFonts w:ascii="Calibri" w:hAnsi="Calibri" w:cs="Calibri"/>
          <w:sz w:val="22"/>
          <w:szCs w:val="22"/>
        </w:rPr>
        <w:t xml:space="preserve"> o </w:t>
      </w:r>
      <w:proofErr w:type="spellStart"/>
      <w:r w:rsidR="00A6689D">
        <w:rPr>
          <w:rFonts w:ascii="Calibri" w:hAnsi="Calibri" w:cs="Calibri"/>
          <w:sz w:val="22"/>
          <w:szCs w:val="22"/>
        </w:rPr>
        <w:t>basalioma</w:t>
      </w:r>
      <w:proofErr w:type="spellEnd"/>
      <w:r w:rsidR="00A6689D">
        <w:rPr>
          <w:rFonts w:ascii="Calibri" w:hAnsi="Calibri" w:cs="Calibri"/>
          <w:sz w:val="22"/>
          <w:szCs w:val="22"/>
        </w:rPr>
        <w:t xml:space="preserve"> e il carcinoma a cellule di Merkel) </w:t>
      </w:r>
      <w:r w:rsidRPr="00507551">
        <w:rPr>
          <w:rFonts w:ascii="Calibri" w:hAnsi="Calibri" w:cs="Calibri"/>
          <w:sz w:val="22"/>
          <w:szCs w:val="22"/>
        </w:rPr>
        <w:t xml:space="preserve">e al monitoraggio dei soggetti ad alto rischio di sviluppare </w:t>
      </w:r>
      <w:r w:rsidR="00A6689D">
        <w:rPr>
          <w:rFonts w:ascii="Calibri" w:hAnsi="Calibri" w:cs="Calibri"/>
          <w:sz w:val="22"/>
          <w:szCs w:val="22"/>
        </w:rPr>
        <w:t xml:space="preserve">questi tumori (come ad esempio le persone che già hanno avuto un </w:t>
      </w:r>
      <w:r w:rsidRPr="00507551">
        <w:rPr>
          <w:rFonts w:ascii="Calibri" w:hAnsi="Calibri" w:cs="Calibri"/>
          <w:sz w:val="22"/>
          <w:szCs w:val="22"/>
        </w:rPr>
        <w:t>melanoma</w:t>
      </w:r>
      <w:r w:rsidR="00A6689D">
        <w:rPr>
          <w:rFonts w:ascii="Calibri" w:hAnsi="Calibri" w:cs="Calibri"/>
          <w:sz w:val="22"/>
          <w:szCs w:val="22"/>
        </w:rPr>
        <w:t xml:space="preserve"> o una lesione precancerosa come il nevo con displasia)</w:t>
      </w:r>
      <w:r w:rsidRPr="00507551">
        <w:rPr>
          <w:rFonts w:ascii="Calibri" w:hAnsi="Calibri" w:cs="Calibri"/>
          <w:sz w:val="22"/>
          <w:szCs w:val="22"/>
        </w:rPr>
        <w:t xml:space="preserve">, in linea con le indicazioni regionali. L’attività si basa su un approccio altamente specialistico </w:t>
      </w:r>
      <w:r w:rsidR="00B266CF">
        <w:rPr>
          <w:rFonts w:ascii="Calibri" w:hAnsi="Calibri" w:cs="Calibri"/>
          <w:sz w:val="22"/>
          <w:szCs w:val="22"/>
        </w:rPr>
        <w:t xml:space="preserve">(personale dedicato alla </w:t>
      </w:r>
      <w:proofErr w:type="spellStart"/>
      <w:r w:rsidR="00B266CF">
        <w:rPr>
          <w:rFonts w:ascii="Calibri" w:hAnsi="Calibri" w:cs="Calibri"/>
          <w:sz w:val="22"/>
          <w:szCs w:val="22"/>
        </w:rPr>
        <w:t>dermato</w:t>
      </w:r>
      <w:proofErr w:type="spellEnd"/>
      <w:r w:rsidR="00B266CF">
        <w:rPr>
          <w:rFonts w:ascii="Calibri" w:hAnsi="Calibri" w:cs="Calibri"/>
          <w:sz w:val="22"/>
          <w:szCs w:val="22"/>
        </w:rPr>
        <w:t xml:space="preserve">-oncologia), tecnologie all’avanguardia (come la </w:t>
      </w:r>
      <w:proofErr w:type="spellStart"/>
      <w:r w:rsidR="00B266CF">
        <w:rPr>
          <w:rFonts w:ascii="Calibri" w:hAnsi="Calibri" w:cs="Calibri"/>
          <w:sz w:val="22"/>
          <w:szCs w:val="22"/>
        </w:rPr>
        <w:t>dermatoscopia</w:t>
      </w:r>
      <w:proofErr w:type="spellEnd"/>
      <w:r w:rsidR="00B266CF">
        <w:rPr>
          <w:rFonts w:ascii="Calibri" w:hAnsi="Calibri" w:cs="Calibri"/>
          <w:sz w:val="22"/>
          <w:szCs w:val="22"/>
        </w:rPr>
        <w:t xml:space="preserve"> digitale) </w:t>
      </w:r>
      <w:r w:rsidRPr="00507551">
        <w:rPr>
          <w:rFonts w:ascii="Calibri" w:hAnsi="Calibri" w:cs="Calibri"/>
          <w:sz w:val="22"/>
          <w:szCs w:val="22"/>
        </w:rPr>
        <w:t xml:space="preserve">e su protocolli diagnostici e di follow-up in linea con le migliori evidenze scientifiche. Nell'ultimo quadriennio, il numero di visite dermatologiche allo IOV ha registrato una crescita costante e significativa, passando da 7.900 visite nel 2021 a 8.855 nel 2024.                                                                                                                 </w:t>
      </w:r>
    </w:p>
    <w:p w14:paraId="42CCD536" w14:textId="028427D0" w:rsidR="00B63236" w:rsidRPr="00507551" w:rsidRDefault="00B63236" w:rsidP="00507551">
      <w:pPr>
        <w:pStyle w:val="NormaleWeb"/>
        <w:spacing w:line="276" w:lineRule="auto"/>
        <w:jc w:val="both"/>
      </w:pPr>
      <w:r w:rsidRPr="00507551">
        <w:t>“Il nostro focus sul rapporto medico-paziente passa anche da questa organizzazione dei presidi sul territorio. - dichiara il Direttore Generale dello I</w:t>
      </w:r>
      <w:r w:rsidR="00A6689D">
        <w:t>OV</w:t>
      </w:r>
      <w:r w:rsidRPr="00507551">
        <w:t>, dottoressa Maria Giuseppina Bonavina - Con l’apertura di questo nuovo ambulatorio, lo IOV rinnova il proprio impegno nella prevenzione, diagnosi e cura dei tumori cutanei, confermandosi un punto di riferimento regionale e nazionale per la presa in carico onco-dermatologica. Questo servizio altamente specialistico rappresenta un ulteriore passo avanti nella tutela della salute dei pazienti, grazie a protocolli diagnostici avanzati e a un approccio personalizzato che garantisce la massima qualità delle cure”.</w:t>
      </w:r>
    </w:p>
    <w:p w14:paraId="6D552D52" w14:textId="3BAD26FF" w:rsidR="00507551" w:rsidRPr="00507551" w:rsidRDefault="003F0F28" w:rsidP="00507551">
      <w:pPr>
        <w:pStyle w:val="Corpotesto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lo IOV l</w:t>
      </w:r>
      <w:r w:rsidR="00E15925" w:rsidRPr="00507551">
        <w:rPr>
          <w:rFonts w:ascii="Calibri" w:hAnsi="Calibri" w:cs="Calibri"/>
          <w:sz w:val="22"/>
          <w:szCs w:val="22"/>
        </w:rPr>
        <w:t xml:space="preserve">’attività dermatologica di valutazione e presa in carico dei pazienti con lesioni </w:t>
      </w:r>
      <w:r>
        <w:rPr>
          <w:rFonts w:ascii="Calibri" w:hAnsi="Calibri" w:cs="Calibri"/>
          <w:sz w:val="22"/>
          <w:szCs w:val="22"/>
        </w:rPr>
        <w:t>cutanee</w:t>
      </w:r>
      <w:r w:rsidR="00E15925" w:rsidRPr="00507551">
        <w:rPr>
          <w:rFonts w:ascii="Calibri" w:hAnsi="Calibri" w:cs="Calibri"/>
          <w:sz w:val="22"/>
          <w:szCs w:val="22"/>
        </w:rPr>
        <w:t xml:space="preserve"> sospette </w:t>
      </w:r>
      <w:r>
        <w:rPr>
          <w:rFonts w:ascii="Calibri" w:hAnsi="Calibri" w:cs="Calibri"/>
          <w:sz w:val="22"/>
          <w:szCs w:val="22"/>
        </w:rPr>
        <w:t>(pigmentate e non) si inserisce in un percorso diagnostico-terapeutico dei tumori cutanei che va dalla diagnosi, alla stadiazione, al trattamento chi</w:t>
      </w:r>
      <w:r w:rsidR="00584CB7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urgico e medico di queste neoplasie. In particolare </w:t>
      </w:r>
      <w:r w:rsidR="00E15925" w:rsidRPr="00507551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’</w:t>
      </w:r>
      <w:r w:rsidR="00E15925" w:rsidRPr="00507551">
        <w:rPr>
          <w:rFonts w:ascii="Calibri" w:hAnsi="Calibri" w:cs="Calibri"/>
          <w:sz w:val="22"/>
          <w:szCs w:val="22"/>
        </w:rPr>
        <w:t>UOC Chirurgia Oncologica dei Tessuti Molli, del Peritoneo e dei Melanomi</w:t>
      </w:r>
      <w:r>
        <w:rPr>
          <w:rFonts w:ascii="Calibri" w:hAnsi="Calibri" w:cs="Calibri"/>
          <w:sz w:val="22"/>
          <w:szCs w:val="22"/>
        </w:rPr>
        <w:t xml:space="preserve"> si occupa degli aspetti chirurgici </w:t>
      </w:r>
      <w:r w:rsidR="00B266CF">
        <w:rPr>
          <w:rFonts w:ascii="Calibri" w:hAnsi="Calibri" w:cs="Calibri"/>
          <w:sz w:val="22"/>
          <w:szCs w:val="22"/>
        </w:rPr>
        <w:t xml:space="preserve">(inclusi trattamenti locoregionali per i tumori localmente avanzati) </w:t>
      </w:r>
      <w:r>
        <w:rPr>
          <w:rFonts w:ascii="Calibri" w:hAnsi="Calibri" w:cs="Calibri"/>
          <w:sz w:val="22"/>
          <w:szCs w:val="22"/>
        </w:rPr>
        <w:t xml:space="preserve">mentre </w:t>
      </w:r>
      <w:r w:rsidR="00B266CF">
        <w:rPr>
          <w:rFonts w:ascii="Calibri" w:hAnsi="Calibri" w:cs="Calibri"/>
          <w:sz w:val="22"/>
          <w:szCs w:val="22"/>
        </w:rPr>
        <w:t>la terapia medica viene effettuata da una equipe dedicata dell’Oncologia Medica 2 (sede di Padova) o dell’Oncologia Medica 3 (sede di Castelfranco)</w:t>
      </w:r>
      <w:r w:rsidR="00E15925" w:rsidRPr="00507551">
        <w:rPr>
          <w:rFonts w:ascii="Calibri" w:hAnsi="Calibri" w:cs="Calibri"/>
          <w:sz w:val="22"/>
          <w:szCs w:val="22"/>
        </w:rPr>
        <w:t>.</w:t>
      </w:r>
      <w:r w:rsidR="00B266CF">
        <w:rPr>
          <w:rFonts w:ascii="Calibri" w:hAnsi="Calibri" w:cs="Calibri"/>
          <w:sz w:val="22"/>
          <w:szCs w:val="22"/>
        </w:rPr>
        <w:t xml:space="preserve"> Tutte queste attività sono coordinate dal gruppo multidisciplinare dei tumori cutanei diretto dal professor Mocellin presso la sede </w:t>
      </w:r>
      <w:r w:rsidR="00531EA3">
        <w:rPr>
          <w:rFonts w:ascii="Calibri" w:hAnsi="Calibri" w:cs="Calibri"/>
          <w:sz w:val="22"/>
          <w:szCs w:val="22"/>
        </w:rPr>
        <w:t xml:space="preserve">IOV </w:t>
      </w:r>
      <w:r w:rsidR="00B266CF">
        <w:rPr>
          <w:rFonts w:ascii="Calibri" w:hAnsi="Calibri" w:cs="Calibri"/>
          <w:sz w:val="22"/>
          <w:szCs w:val="22"/>
        </w:rPr>
        <w:t>di Padova.</w:t>
      </w:r>
      <w:r w:rsidR="00E15925" w:rsidRPr="00507551">
        <w:rPr>
          <w:rFonts w:ascii="Calibri" w:hAnsi="Calibri" w:cs="Calibri"/>
          <w:sz w:val="22"/>
          <w:szCs w:val="22"/>
        </w:rPr>
        <w:t xml:space="preserve"> </w:t>
      </w:r>
    </w:p>
    <w:p w14:paraId="039D4250" w14:textId="558CDDD7" w:rsidR="008448E8" w:rsidRDefault="00507551" w:rsidP="00584CB7">
      <w:pPr>
        <w:pStyle w:val="Corpotesto"/>
        <w:spacing w:after="0"/>
        <w:jc w:val="both"/>
      </w:pPr>
      <w:r w:rsidRPr="00507551">
        <w:rPr>
          <w:rFonts w:ascii="Calibri" w:hAnsi="Calibri" w:cs="Calibri"/>
          <w:sz w:val="22"/>
          <w:szCs w:val="22"/>
        </w:rPr>
        <w:t>Questo modello organizzativo consente allo IOV di offrire un percorso completo e integrato per i pazienti, dalla prevenzione alla diagnosi, fino al trattamento chirurgico e oncologico, assicurando elevati standard di cura.</w:t>
      </w:r>
    </w:p>
    <w:sectPr w:rsidR="008448E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090" w:right="851" w:bottom="1134" w:left="851" w:header="566" w:footer="56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4B60" w14:textId="77777777" w:rsidR="004042DF" w:rsidRDefault="004042DF">
      <w:pPr>
        <w:spacing w:after="0" w:line="240" w:lineRule="auto"/>
      </w:pPr>
      <w:r>
        <w:separator/>
      </w:r>
    </w:p>
  </w:endnote>
  <w:endnote w:type="continuationSeparator" w:id="0">
    <w:p w14:paraId="0558E7DF" w14:textId="77777777" w:rsidR="004042DF" w:rsidRDefault="0040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1133" w14:textId="77777777" w:rsidR="008448E8" w:rsidRDefault="008448E8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14:paraId="4446BBB3" w14:textId="77777777" w:rsidR="008448E8" w:rsidRDefault="0050755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689BAAA0" w14:textId="77777777" w:rsidR="008448E8" w:rsidRDefault="0050755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36EDABD8" w14:textId="1E46220C" w:rsidR="008448E8" w:rsidRDefault="00531EA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243EEF" wp14:editId="3FA45463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7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691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B4B415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Gattamelata 64 - 35128 Padova</w:t>
                          </w:r>
                        </w:p>
                        <w:p w14:paraId="486D7946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7243EEF" id="Forma2" o:spid="_x0000_s1027" style="position:absolute;left:0;text-align:left;margin-left:57pt;margin-top:791pt;width:383.4pt;height:41.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og7QEAAEIEAAAOAAAAZHJzL2Uyb0RvYy54bWysU8FuGyEQvVfqPyDu9dpWk7grr6OqkXuJ&#10;2qhJPwCz4EUFBgHxrv++w+zacdtTou4BLfDezLw3w/p2cJYdVEwGfMMXszlnyktojd83/OfT9sOK&#10;s5SFb4UFrxp+VInfbt6/W/ehVkvowLYqMgziU92Hhnc5h7qqkuyUE2kGQXm81BCdyLiN+6qNosfo&#10;zlbL+fy66iG2IYJUKeHp3XjJNxRfayXzd62Tysw2HGvLtEZad2WtNmtR76MInZFTGeINVThhPCY9&#10;h7oTWbDnaP4J5YyMkEDnmQRXgdZGKtKAahbzv9Q8diIo0oLmpHC2Kf2/sPLb4SEy0zb8hjMvHLZo&#10;W8xeFmf6kGoEPIaHWLSlcA/yV8KL6o+bskkTZtDRFSwqYwPZfDzbrIbMJB5+XF1/WqywGxLvrpY3&#10;8yvqQyXqEzvElL8qcKz8NDxiG8ldcbhPueQX9QlChYE17dZYS5u4332xkR0EtnxLX9GClHQJs571&#10;pbJC8VDII8j6Sd6oiLTlo1UFZ/0PpdEsEka55JRsnCgceVR1mivMSIQC1Bj/ldyJUtiKBvmV/DOJ&#10;8oPPZ74zHiJ5cqGu/OZhN9AsLE7d30F7xPkQXnaAGscuePj8nEEb6kThjajJNxxUcnt6VOUlXO4J&#10;9fL0N78BAAD//wMAUEsDBBQABgAIAAAAIQATqFIq3wAAAA0BAAAPAAAAZHJzL2Rvd25yZXYueG1s&#10;TE9BTsMwELwj8QdrkbggaqdKoyjEqVAlJMqNwoGjG2+TlHgdxW6a/J7lBLeZndHsTLmdXS8mHEPn&#10;SUOyUiCQam87ajR8frw85iBCNGRN7wk1LBhgW93elKaw/krvOB1iIziEQmE0tDEOhZShbtGZsPID&#10;EmsnPzoTmY6NtKO5crjr5VqpTDrTEX9ozYC7Fuvvw8VpqF9lvntIzm46Led9+rbE/Vdqtb6/m5+f&#10;QESc458Zfutzdai409FfyAbRM09S3hIZbPI1I7bkueI1Rz5l2UaBrEr5f0X1AwAA//8DAFBLAQIt&#10;ABQABgAIAAAAIQC2gziS/gAAAOEBAAATAAAAAAAAAAAAAAAAAAAAAABbQ29udGVudF9UeXBlc10u&#10;eG1sUEsBAi0AFAAGAAgAAAAhADj9If/WAAAAlAEAAAsAAAAAAAAAAAAAAAAALwEAAF9yZWxzLy5y&#10;ZWxzUEsBAi0AFAAGAAgAAAAhAOIGaiDtAQAAQgQAAA4AAAAAAAAAAAAAAAAALgIAAGRycy9lMm9E&#10;b2MueG1sUEsBAi0AFAAGAAgAAAAhABOoUirfAAAADQEAAA8AAAAAAAAAAAAAAAAARwQAAGRycy9k&#10;b3ducmV2LnhtbFBLBQYAAAAABAAEAPMAAABTBQAAAAA=&#10;" stroked="f" strokeweight="0">
              <v:textbox>
                <w:txbxContent>
                  <w:p w14:paraId="6DB4B415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Gattamelata 64 - 35128 Padova</w:t>
                    </w:r>
                  </w:p>
                  <w:p w14:paraId="486D7946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881644C" wp14:editId="03A25E97">
              <wp:simplePos x="0" y="0"/>
              <wp:positionH relativeFrom="column">
                <wp:posOffset>787400</wp:posOffset>
              </wp:positionH>
              <wp:positionV relativeFrom="paragraph">
                <wp:posOffset>635</wp:posOffset>
              </wp:positionV>
              <wp:extent cx="4841240" cy="489585"/>
              <wp:effectExtent l="0" t="0" r="0" b="0"/>
              <wp:wrapNone/>
              <wp:docPr id="8" name="Forma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124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BF5C04" w14:textId="77777777" w:rsidR="008448E8" w:rsidRPr="00507551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50755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IOV  I.R.C.C.S.</w:t>
                          </w:r>
                          <w:proofErr w:type="gramEnd"/>
                          <w:r w:rsidRPr="0050755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 Ospedale Busonera, Via Gattamelata 64 - 35128 Padova</w:t>
                          </w:r>
                        </w:p>
                        <w:p w14:paraId="6E39EBBA" w14:textId="77777777" w:rsidR="008448E8" w:rsidRPr="00507551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0755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C.F./P.I.  </w:t>
                          </w:r>
                          <w:proofErr w:type="gramStart"/>
                          <w:r w:rsidRPr="0050755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04074560287  PEC</w:t>
                          </w:r>
                          <w:proofErr w:type="gramEnd"/>
                          <w:r w:rsidRPr="0050755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881644C" id="Forma3" o:spid="_x0000_s1028" style="position:absolute;left:0;text-align:left;margin-left:62pt;margin-top:.05pt;width:381.2pt;height:38.5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vF6wEAAEIEAAAOAAAAZHJzL2Uyb0RvYy54bWysU8GO2yAQvVfqPyDujZM0W6VWnFXVVXpZ&#10;tatu+wEEQ4wKDAI2dv6+w9hJ0+5pV/UBGXhvZt6bYXM7OMuOKiYDvuGL2Zwz5SW0xh8a/vPH7t2a&#10;s5SFb4UFrxp+Uonfbt++2fShVkvowLYqMgziU92Hhnc5h7qqkuyUE2kGQXm81BCdyLiNh6qNosfo&#10;zlbL+fxD1UNsQwSpUsLTu/GSbym+1krmb1onlZltONaWaY207stabTeiPkQROiOnMsQrqnDCeEx6&#10;CXUnsmBP0TwL5YyMkEDnmQRXgdZGKtKAahbzf9Q8diIo0oLmpHCxKf2/sPLr8SEy0zYcG+WFwxbt&#10;itnvizN9SDUCHsNDLNpSuAf5K+FF9ddN2aQJM+joChaVsYFsPl1sVkNmEg9X69ViucJuSLxbrT/e&#10;rG9KtkrUZ3aIKX9R4Fj5aXjENpK74nif8gg9Q6gwsKbdGWtpEw/7zzayo8CW7+iboqdrmPWsL5UV&#10;iodCHuNaP8kbFZG2fLKq4Kz/rjSaRcIol5ySjROFI4+qznOFeohQgBrjv5A7UQpb0SC/kH8hUX7w&#10;+cJ3xkMkT67Uld887AeaheW5+3toTzgfwssOUOPYBQ+fnjJoQ50ovBE1+YaDSr2cHlV5Cdd7Qv15&#10;+tvfAAAA//8DAFBLAwQUAAYACAAAACEAFA3gsdwAAAAHAQAADwAAAGRycy9kb3ducmV2LnhtbEyP&#10;QWvCQBCF74X+h2UKXkrdGIKGNBspQqH2VvXgcc2OSWx2NmTXmPx7x1N7fHzDe9/k69G2YsDeN44U&#10;LOYRCKTSmYYqBYf951sKwgdNRreOUMGEHtbF81OuM+Nu9IPDLlSCS8hnWkEdQpdJ6csarfZz1yEx&#10;O7ve6sCxr6Tp9Y3LbSvjKFpKqxvihVp3uKmx/N1drYLyS6ab18XFDufpsk2+p7A9Jkap2cv48Q4i&#10;4Bj+juGhz+pQsNPJXcl40XKOE/4lPIBgnKbLBMRJwWoVgyxy+d+/uAMAAP//AwBQSwECLQAUAAYA&#10;CAAAACEAtoM4kv4AAADhAQAAEwAAAAAAAAAAAAAAAAAAAAAAW0NvbnRlbnRfVHlwZXNdLnhtbFBL&#10;AQItABQABgAIAAAAIQA4/SH/1gAAAJQBAAALAAAAAAAAAAAAAAAAAC8BAABfcmVscy8ucmVsc1BL&#10;AQItABQABgAIAAAAIQBm6bvF6wEAAEIEAAAOAAAAAAAAAAAAAAAAAC4CAABkcnMvZTJvRG9jLnht&#10;bFBLAQItABQABgAIAAAAIQAUDeCx3AAAAAcBAAAPAAAAAAAAAAAAAAAAAEUEAABkcnMvZG93bnJl&#10;di54bWxQSwUGAAAAAAQABADzAAAATgUAAAAA&#10;" stroked="f" strokeweight="0">
              <v:textbox>
                <w:txbxContent>
                  <w:p w14:paraId="5EBF5C04" w14:textId="77777777" w:rsidR="008448E8" w:rsidRPr="00507551" w:rsidRDefault="00507551">
                    <w:pPr>
                      <w:pStyle w:val="Contenutocornice"/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507551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IOV  I.R.C.C.S.</w:t>
                    </w:r>
                    <w:proofErr w:type="gramEnd"/>
                    <w:r w:rsidRPr="00507551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 Ospedale Busonera, Via Gattamelata 64 - 35128 Padova</w:t>
                    </w:r>
                  </w:p>
                  <w:p w14:paraId="6E39EBBA" w14:textId="77777777" w:rsidR="008448E8" w:rsidRPr="00507551" w:rsidRDefault="00507551">
                    <w:pPr>
                      <w:pStyle w:val="Contenutocornice"/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507551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C.F./P.I.  </w:t>
                    </w:r>
                    <w:proofErr w:type="gramStart"/>
                    <w:r w:rsidRPr="00507551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04074560287  PEC</w:t>
                    </w:r>
                    <w:proofErr w:type="gramEnd"/>
                    <w:r w:rsidRPr="00507551"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14:paraId="56E650A3" w14:textId="77777777" w:rsidR="008448E8" w:rsidRDefault="008448E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06A57" w14:textId="77777777" w:rsidR="008448E8" w:rsidRDefault="008448E8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i/>
        <w:sz w:val="18"/>
        <w:szCs w:val="18"/>
      </w:rPr>
    </w:pPr>
  </w:p>
  <w:p w14:paraId="435C66A5" w14:textId="77777777" w:rsidR="008448E8" w:rsidRDefault="0050755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Unità operativa: Ufficio Stampa</w:t>
    </w:r>
  </w:p>
  <w:p w14:paraId="4ADA9604" w14:textId="77777777" w:rsidR="008448E8" w:rsidRDefault="00507551">
    <w:pPr>
      <w:tabs>
        <w:tab w:val="left" w:pos="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18"/>
        <w:szCs w:val="18"/>
      </w:rPr>
      <w:t>Mail: ufficio.stampa@iov.veneto.it</w:t>
    </w:r>
  </w:p>
  <w:p w14:paraId="3EB9FBA2" w14:textId="21EE6275" w:rsidR="008448E8" w:rsidRDefault="00531EA3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05E784" wp14:editId="2F0D07BB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9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691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CBCE79D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Gattamelata 64 - 35128 Padova</w:t>
                          </w:r>
                        </w:p>
                        <w:p w14:paraId="660E31B9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305E784" id="_x0000_s1030" style="position:absolute;left:0;text-align:left;margin-left:57pt;margin-top:791pt;width:383.4pt;height:4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Yl7QEAAEIEAAAOAAAAZHJzL2Uyb0RvYy54bWysU8FuGyEQvVfqPyDu9dpWkjorr6OqkXuJ&#10;2qhpPgCz4EUFBgHxrv++w+zaddNTqu4BLfDezLw3w/pucJYdVEwGfMMXszlnyktojd83/PnH9sOK&#10;s5SFb4UFrxp+VInfbd6/W/ehVkvowLYqMgziU92Hhnc5h7qqkuyUE2kGQXm81BCdyLiN+6qNosfo&#10;zlbL+fym6iG2IYJUKeHp/XjJNxRfayXzN62Tysw2HGvLtEZad2WtNmtR76MInZFTGeIfqnDCeEx6&#10;DnUvsmAv0fwVyhkZIYHOMwmuAq2NVKQB1Szmr9Q8dSIo0oLmpHC2Kf2/sPLr4TEy0zb8ljMvHLZo&#10;W8xeFmf6kGoEPIXHWLSl8ADyZ8KL6o+bskkTZtDRFSwqYwPZfDzbrIbMJB5erW5uFyvshsS76+XH&#10;+TX1oRL1iR1iyl8UOFZ+Gh6xjeSuODykXPKL+gShwsCadmuspU3c7z7byA4CW76lr2hBSrqEWc/6&#10;UlmheCjkEWT9JG9URNry0aqCs/670mgWCaNccko2ThSOPKo6zRVmJEIBaoz/Ru5EKWxFg/xG/plE&#10;+cHnM98ZD5E8uVBXfvOwG2gWrk7d30F7xPkQXnaAGscuePj0kkEb6kThjajJNxxUcnt6VOUlXO4J&#10;9fvpb34BAAD//wMAUEsDBBQABgAIAAAAIQATqFIq3wAAAA0BAAAPAAAAZHJzL2Rvd25yZXYueG1s&#10;TE9BTsMwELwj8QdrkbggaqdKoyjEqVAlJMqNwoGjG2+TlHgdxW6a/J7lBLeZndHsTLmdXS8mHEPn&#10;SUOyUiCQam87ajR8frw85iBCNGRN7wk1LBhgW93elKaw/krvOB1iIziEQmE0tDEOhZShbtGZsPID&#10;EmsnPzoTmY6NtKO5crjr5VqpTDrTEX9ozYC7Fuvvw8VpqF9lvntIzm46Led9+rbE/Vdqtb6/m5+f&#10;QESc458Zfutzdai409FfyAbRM09S3hIZbPI1I7bkueI1Rz5l2UaBrEr5f0X1AwAA//8DAFBLAQIt&#10;ABQABgAIAAAAIQC2gziS/gAAAOEBAAATAAAAAAAAAAAAAAAAAAAAAABbQ29udGVudF9UeXBlc10u&#10;eG1sUEsBAi0AFAAGAAgAAAAhADj9If/WAAAAlAEAAAsAAAAAAAAAAAAAAAAALwEAAF9yZWxzLy5y&#10;ZWxzUEsBAi0AFAAGAAgAAAAhABXRViXtAQAAQgQAAA4AAAAAAAAAAAAAAAAALgIAAGRycy9lMm9E&#10;b2MueG1sUEsBAi0AFAAGAAgAAAAhABOoUirfAAAADQEAAA8AAAAAAAAAAAAAAAAARwQAAGRycy9k&#10;b3ducmV2LnhtbFBLBQYAAAAABAAEAPMAAABTBQAAAAA=&#10;" stroked="f" strokeweight="0">
              <v:textbox>
                <w:txbxContent>
                  <w:p w14:paraId="2CBCE79D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Gattamelata 64 - 35128 Padova</w:t>
                    </w:r>
                  </w:p>
                  <w:p w14:paraId="660E31B9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18621F5" wp14:editId="2C83B786">
              <wp:simplePos x="0" y="0"/>
              <wp:positionH relativeFrom="column">
                <wp:posOffset>787400</wp:posOffset>
              </wp:positionH>
              <wp:positionV relativeFrom="paragraph">
                <wp:posOffset>635</wp:posOffset>
              </wp:positionV>
              <wp:extent cx="4841240" cy="489585"/>
              <wp:effectExtent l="0" t="0" r="0" b="0"/>
              <wp:wrapNone/>
              <wp:docPr id="10" name="Forma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124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3423E9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 Ospedale Busonera, Via Gattamelata 64 - 35128 Padova</w:t>
                          </w:r>
                        </w:p>
                        <w:p w14:paraId="0A526037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18621F5" id="_x0000_s1031" style="position:absolute;left:0;text-align:left;margin-left:62pt;margin-top:.05pt;width:381.2pt;height:38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Ui6gEAAEMEAAAOAAAAZHJzL2Uyb0RvYy54bWysU8GO2yAQvVfqPyDujZM0W6VWnFXVVXpZ&#10;tavu9gMIhhgVGARs7Px9h7GTTdvTVvUBGXhvZt6bYXM7OMuOKiYDvuGL2Zwz5SW0xh8a/uNp927N&#10;WcrCt8KCVw0/qcRvt2/fbPpQqyV0YFsVGQbxqe5Dw7ucQ11VSXbKiTSDoDxeaohOZNzGQ9VG0WN0&#10;Z6vlfP6h6iG2IYJUKeHp3XjJtxRfayXzN62Tysw2HGvLtEZa92WtthtRH6IInZFTGeIfqnDCeEx6&#10;CXUnsmDP0fwVyhkZIYHOMwmuAq2NVKQB1Szmf6h57ERQpAXNSeFiU/p/YeXX40NkpsXeoT1eOOzR&#10;rrj9vljTh1Qj4jE8xCIuhXuQPxNeVL/dlE2aMIOOrmBRGhvI59PFZzVkJvFwtV4tlivMJ/Futf54&#10;s74p2SpRn9khpvxFgWPlp+ER+0j2iuN9yiP0DKHCwJp2Z6ylTTzsP9vIjgJ7vqNvip6uYdazvlRW&#10;KB4KeYxr/SRvVETa8smqgrP+u9LoFgmjXHJKNo4UzjyqOg8W6iFCAWqM/0ruRClsRZP8Sv6FRPnB&#10;5wvfGQ+RPLlSV37zsB9oGKgf5WQP7QkHRHjZAWocu+Dh03MGbagTL6jJN5xU6uX0qspTuN4T6uXt&#10;b38BAAD//wMAUEsDBBQABgAIAAAAIQAUDeCx3AAAAAcBAAAPAAAAZHJzL2Rvd25yZXYueG1sTI9B&#10;a8JAEIXvhf6HZQpeSt0YgoY0GylCofZW9eBxzY5JbHY2ZNeY/HvHU3t8fMN73+Tr0bZiwN43jhQs&#10;5hEIpNKZhioFh/3nWwrCB01Gt45QwYQe1sXzU64z4270g8MuVIJLyGdaQR1Cl0npyxqt9nPXITE7&#10;u97qwLGvpOn1jcttK+MoWkqrG+KFWne4qbH83V2tgvJLppvXxcUO5+myTb6nsD0mRqnZy/jxDiLg&#10;GP6O4aHP6lCw08ldyXjRco4T/iU8gGCcpssExEnBahWDLHL537+4AwAA//8DAFBLAQItABQABgAI&#10;AAAAIQC2gziS/gAAAOEBAAATAAAAAAAAAAAAAAAAAAAAAABbQ29udGVudF9UeXBlc10ueG1sUEsB&#10;Ai0AFAAGAAgAAAAhADj9If/WAAAAlAEAAAsAAAAAAAAAAAAAAAAALwEAAF9yZWxzLy5yZWxzUEsB&#10;Ai0AFAAGAAgAAAAhAOzoxSLqAQAAQwQAAA4AAAAAAAAAAAAAAAAALgIAAGRycy9lMm9Eb2MueG1s&#10;UEsBAi0AFAAGAAgAAAAhABQN4LHcAAAABwEAAA8AAAAAAAAAAAAAAAAARAQAAGRycy9kb3ducmV2&#10;LnhtbFBLBQYAAAAABAAEAPMAAABNBQAAAAA=&#10;" stroked="f" strokeweight="0">
              <v:textbox>
                <w:txbxContent>
                  <w:p w14:paraId="2B3423E9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IOV  I.R.C.C.S.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 Ospedale Busonera, Via Gattamelata 64 - 35128 Padova</w:t>
                    </w:r>
                  </w:p>
                  <w:p w14:paraId="0A526037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C.F./P.I. 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04074560287  PEC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: protocollo.iov@pecveneto.it</w:t>
                    </w:r>
                  </w:p>
                </w:txbxContent>
              </v:textbox>
            </v:rect>
          </w:pict>
        </mc:Fallback>
      </mc:AlternateContent>
    </w:r>
  </w:p>
  <w:p w14:paraId="7FF74A11" w14:textId="77777777" w:rsidR="008448E8" w:rsidRDefault="008448E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7DBF5" w14:textId="77777777" w:rsidR="004042DF" w:rsidRDefault="004042DF">
      <w:pPr>
        <w:spacing w:after="0" w:line="240" w:lineRule="auto"/>
      </w:pPr>
      <w:r>
        <w:separator/>
      </w:r>
    </w:p>
  </w:footnote>
  <w:footnote w:type="continuationSeparator" w:id="0">
    <w:p w14:paraId="1B77D168" w14:textId="77777777" w:rsidR="004042DF" w:rsidRDefault="0040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9C3D" w14:textId="6FBD41E3" w:rsidR="008448E8" w:rsidRDefault="00507551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4144" behindDoc="1" locked="0" layoutInCell="0" allowOverlap="1" wp14:anchorId="0FCE72B9" wp14:editId="7E13E66A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C7B7C74" wp14:editId="08625B9D">
          <wp:extent cx="723265" cy="883285"/>
          <wp:effectExtent l="0" t="0" r="0" b="0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31EA3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D88F025" wp14:editId="2455196D">
              <wp:simplePos x="0" y="0"/>
              <wp:positionH relativeFrom="column">
                <wp:posOffset>1663700</wp:posOffset>
              </wp:positionH>
              <wp:positionV relativeFrom="paragraph">
                <wp:posOffset>635</wp:posOffset>
              </wp:positionV>
              <wp:extent cx="3022600" cy="974725"/>
              <wp:effectExtent l="0" t="0" r="0" b="0"/>
              <wp:wrapNone/>
              <wp:docPr id="3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02E39E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30E2F852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0E5D260D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26898668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14:paraId="04F61AC7" w14:textId="77777777" w:rsidR="008448E8" w:rsidRDefault="008448E8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D88F025" id="Forma1" o:spid="_x0000_s1026" style="position:absolute;margin-left:131pt;margin-top:.05pt;width:238pt;height:76.7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HB6AEAADsEAAAOAAAAZHJzL2Uyb0RvYy54bWysU8GO0zAQvSPxD5bvNGkXdiFqukKsymUF&#10;KxY+wHXsxsL2WLa3Sf+e8STtFjgtIgfLjt+bmfdmvL4dnWUHFZMB3/LlouZMeQmd8fuW//i+ffOe&#10;s5SF74QFr1p+VInfbl6/Wg+hUSvowXYqMgziUzOElvc5h6aqkuyVE2kBQXm81BCdyHiM+6qLYsDo&#10;zlarur6uBohdiCBVSvj3brrkG4qvtZL5q9ZJZWZbjrVlWiOtu7JWm7Vo9lGE3si5DPEPVThhPCY9&#10;h7oTWbCnaP4K5YyMkEDnhQRXgdZGKtKAapb1H2oeexEUaUFzUjjblP5fWPnl8BCZ6Vp+xZkXDlu0&#10;LWYvizNDSA0CHsNDLNpSuAf5M+FF9dtNOaQZM+roChaVsZFsPp5tVmNmEn9e1avVdY3dkHj34ebt&#10;zepdyVaJ5sQOMeXPChwrm5ZHbCO5Kw73KU/QE4QKA2u6rbGWDnG/+2QjOwhs+Za+OXq6hFnPhlJZ&#10;oXgo5Cmu9bO8SRFpy0erCs76b0qjWSSMcsk52TRROPKo6jRXqIcIBagx/gu5M6WwFQ3yC/lnEuUH&#10;n898ZzxE8uRCXdnmcTeiC2W7g+6IgyG87AHFTfZ7+PiUQRtqwTNqNgwnlJo4v6byBC7PhHp+85tf&#10;AAAA//8DAFBLAwQUAAYACAAAACEAuT3u6d0AAAAIAQAADwAAAGRycy9kb3ducmV2LnhtbEyPQU/C&#10;QBCF7yb+h82YeDGypWBparfEkJiIN9ADx6U7tMXubNNdSvvvHU56/PImb76Xr0fbigF73zhSMJ9F&#10;IJBKZxqqFHx/vT+nIHzQZHTrCBVM6GFd3N/lOjPuSjsc9qESXEI+0wrqELpMSl/WaLWfuQ6Js5Pr&#10;rQ6MfSVNr69cblsZR1EirW6IP9S6w02N5c/+YhWUHzLdPM3PdjhN5+3ycwrbw9Io9fgwvr2CCDiG&#10;v2O46bM6FOx0dBcyXrQK4iTmLeEWCI5Xi5TxyPiySEAWufw/oPgFAAD//wMAUEsBAi0AFAAGAAgA&#10;AAAhALaDOJL+AAAA4QEAABMAAAAAAAAAAAAAAAAAAAAAAFtDb250ZW50X1R5cGVzXS54bWxQSwEC&#10;LQAUAAYACAAAACEAOP0h/9YAAACUAQAACwAAAAAAAAAAAAAAAAAvAQAAX3JlbHMvLnJlbHNQSwEC&#10;LQAUAAYACAAAACEAOLxBwegBAAA7BAAADgAAAAAAAAAAAAAAAAAuAgAAZHJzL2Uyb0RvYy54bWxQ&#10;SwECLQAUAAYACAAAACEAuT3u6d0AAAAIAQAADwAAAAAAAAAAAAAAAABCBAAAZHJzL2Rvd25yZXYu&#10;eG1sUEsFBgAAAAAEAAQA8wAAAEwFAAAAAA==&#10;" stroked="f" strokeweight="0">
              <v:textbox>
                <w:txbxContent>
                  <w:p w14:paraId="5302E39E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30E2F852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0E5D260D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26898668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14:paraId="04F61AC7" w14:textId="77777777" w:rsidR="008448E8" w:rsidRDefault="008448E8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1FEDBBFC" w14:textId="77777777" w:rsidR="008448E8" w:rsidRDefault="008448E8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9CA1" w14:textId="51BB33B2" w:rsidR="008448E8" w:rsidRDefault="00507551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5168" behindDoc="1" locked="0" layoutInCell="0" allowOverlap="1" wp14:anchorId="675A2441" wp14:editId="082DAF0D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BA14C9A" wp14:editId="5604A9B4">
          <wp:extent cx="723265" cy="883285"/>
          <wp:effectExtent l="0" t="0" r="0" b="0"/>
          <wp:docPr id="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31EA3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6F1E23F" wp14:editId="2CF1C264">
              <wp:simplePos x="0" y="0"/>
              <wp:positionH relativeFrom="column">
                <wp:posOffset>1663700</wp:posOffset>
              </wp:positionH>
              <wp:positionV relativeFrom="paragraph">
                <wp:posOffset>635</wp:posOffset>
              </wp:positionV>
              <wp:extent cx="3022600" cy="974725"/>
              <wp:effectExtent l="0" t="0" r="0" b="0"/>
              <wp:wrapNone/>
              <wp:docPr id="6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22600" cy="97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1D79DE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16D92014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22B05E5B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6320A0A6" w14:textId="77777777" w:rsidR="008448E8" w:rsidRDefault="00507551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14:paraId="75BFE71A" w14:textId="77777777" w:rsidR="008448E8" w:rsidRDefault="008448E8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6F1E23F" id="_x0000_s1029" style="position:absolute;margin-left:131pt;margin-top:.05pt;width:238pt;height:76.7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TB6wEAAEIEAAAOAAAAZHJzL2Uyb0RvYy54bWysU8GO0zAQvSPxD5bvNGkXdiFqukKsymUF&#10;q134ANexGwvbY9neJv17xpO0FDgtIgcrtt+bmfdmvL4dnWUHFZMB3/LlouZMeQmd8fuWf/+2ffOe&#10;s5SF74QFr1p+VInfbl6/Wg+hUSvowXYqMgziUzOElvc5h6aqkuyVE2kBQXm81BCdyLiN+6qLYsDo&#10;zlarur6uBohdiCBVSnh6N13yDcXXWsn8VeukMrMtx9oyrZHWXVmrzVo0+yhCb+RchviHKpwwHpOe&#10;Q92JLNhzNH+FckZGSKDzQoKrQGsjFWlANcv6DzVPvQiKtKA5KZxtSv8vrPxyeIjMdC2/5swLhy3a&#10;FrOXxZkhpAYBT+EhFm0p3IP8kfCi+u2mbNKMGXV0BYvK2Eg2H882qzEziYdX9Wp1XWM3JN59uHl7&#10;s3pXslWiObFDTPmzAsfKT8sjtpHcFYf7lCfoCUKFgTXd1lhLm7jffbKRHQS2fEvfHD1dwqxnQ6ms&#10;UDwU8hTX+lnepIi05aNVBWf9o9JoFgmjXHJONk0UjjyqOs0V6iFCAWqM/0LuTClsRYP8Qv6ZRPnB&#10;5zPfGQ+RPLlQV37zuBtpFq5O3d9Bd8T5EF72gBqnLnj4+JxBG+pE4U2o2TccVOrl/KjKS7jcE+rX&#10;09/8BAAA//8DAFBLAwQUAAYACAAAACEAuT3u6d0AAAAIAQAADwAAAGRycy9kb3ducmV2LnhtbEyP&#10;QU/CQBCF7yb+h82YeDGypWBparfEkJiIN9ADx6U7tMXubNNdSvvvHU56/PImb76Xr0fbigF73zhS&#10;MJ9FIJBKZxqqFHx/vT+nIHzQZHTrCBVM6GFd3N/lOjPuSjsc9qESXEI+0wrqELpMSl/WaLWfuQ6J&#10;s5PrrQ6MfSVNr69cblsZR1EirW6IP9S6w02N5c/+YhWUHzLdPM3PdjhN5+3ycwrbw9Io9fgwvr2C&#10;CDiGv2O46bM6FOx0dBcyXrQK4iTmLeEWCI5Xi5TxyPiySEAWufw/oPgFAAD//wMAUEsBAi0AFAAG&#10;AAgAAAAhALaDOJL+AAAA4QEAABMAAAAAAAAAAAAAAAAAAAAAAFtDb250ZW50X1R5cGVzXS54bWxQ&#10;SwECLQAUAAYACAAAACEAOP0h/9YAAACUAQAACwAAAAAAAAAAAAAAAAAvAQAAX3JlbHMvLnJlbHNQ&#10;SwECLQAUAAYACAAAACEAHHrkwesBAABCBAAADgAAAAAAAAAAAAAAAAAuAgAAZHJzL2Uyb0RvYy54&#10;bWxQSwECLQAUAAYACAAAACEAuT3u6d0AAAAIAQAADwAAAAAAAAAAAAAAAABFBAAAZHJzL2Rvd25y&#10;ZXYueG1sUEsFBgAAAAAEAAQA8wAAAE8FAAAAAA==&#10;" stroked="f" strokeweight="0">
              <v:textbox>
                <w:txbxContent>
                  <w:p w14:paraId="451D79DE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16D92014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22B05E5B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6320A0A6" w14:textId="77777777" w:rsidR="008448E8" w:rsidRDefault="00507551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14:paraId="75BFE71A" w14:textId="77777777" w:rsidR="008448E8" w:rsidRDefault="008448E8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177C61A" w14:textId="77777777" w:rsidR="008448E8" w:rsidRDefault="008448E8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E8"/>
    <w:rsid w:val="0005439E"/>
    <w:rsid w:val="002C2E42"/>
    <w:rsid w:val="003F0F28"/>
    <w:rsid w:val="004042DF"/>
    <w:rsid w:val="00507551"/>
    <w:rsid w:val="00531EA3"/>
    <w:rsid w:val="00571C80"/>
    <w:rsid w:val="00584CB7"/>
    <w:rsid w:val="0069679C"/>
    <w:rsid w:val="00815086"/>
    <w:rsid w:val="008448E8"/>
    <w:rsid w:val="00916476"/>
    <w:rsid w:val="00A6689D"/>
    <w:rsid w:val="00B266CF"/>
    <w:rsid w:val="00B63236"/>
    <w:rsid w:val="00C20F64"/>
    <w:rsid w:val="00E15925"/>
    <w:rsid w:val="00F9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27C89F"/>
  <w15:docId w15:val="{698CE841-2457-4936-B33C-7AF9D8E0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13CD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C13CDD"/>
    <w:rPr>
      <w:rFonts w:ascii="Carlito" w:eastAsia="NSimSun" w:hAnsi="Carlito" w:cs="Lucida Sans"/>
      <w:kern w:val="2"/>
      <w:sz w:val="28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13C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13CDD"/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C13CDD"/>
    <w:pPr>
      <w:spacing w:after="140"/>
    </w:pPr>
    <w:rPr>
      <w:rFonts w:ascii="Carlito" w:eastAsia="NSimSun" w:hAnsi="Carlito" w:cs="Lucida Sans"/>
      <w:kern w:val="2"/>
      <w:sz w:val="28"/>
      <w:szCs w:val="24"/>
      <w:lang w:eastAsia="zh-CN" w:bidi="hi-IN"/>
    </w:rPr>
  </w:style>
  <w:style w:type="paragraph" w:styleId="Elenco">
    <w:name w:val="List"/>
    <w:basedOn w:val="Corpotesto"/>
    <w:rPr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Carlito" w:hAnsi="Carlito" w:cs="Lucida Sans"/>
      <w:sz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13CD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13CDD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unhideWhenUsed/>
    <w:qFormat/>
    <w:rsid w:val="00C47011"/>
    <w:pPr>
      <w:spacing w:beforeAutospacing="1" w:afterAutospacing="1" w:line="240" w:lineRule="auto"/>
    </w:pPr>
    <w:rPr>
      <w:rFonts w:eastAsiaTheme="minorHAnsi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Maritan</dc:creator>
  <dc:description/>
  <cp:lastModifiedBy>Ida Savoca</cp:lastModifiedBy>
  <cp:revision>2</cp:revision>
  <dcterms:created xsi:type="dcterms:W3CDTF">2025-02-19T12:52:00Z</dcterms:created>
  <dcterms:modified xsi:type="dcterms:W3CDTF">2025-02-19T12:52:00Z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f75e06324fd7603af4b302732fb57a426192bcaaacbefe85b57566ecb44fcdfd</vt:lpwstr>
  </property>
</Properties>
</file>