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818" w:rsidRDefault="00F90E01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Comunicato Stampa</w:t>
      </w:r>
    </w:p>
    <w:p w:rsidR="00E51818" w:rsidRDefault="00F90E01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ALLO IOV, IL DOTTOR MARCHET INTERVIENE SUL TUMORE AL SENO CON LA TECNICA ENDOSCOPICA CHE NON LASCIA CICATRICI            </w:t>
      </w:r>
      <w:r>
        <w:rPr>
          <w:color w:val="000000"/>
          <w:sz w:val="28"/>
          <w:szCs w:val="28"/>
        </w:rPr>
        <w:t xml:space="preserve">                                                                </w:t>
      </w:r>
    </w:p>
    <w:p w:rsidR="00E51818" w:rsidRDefault="00E51818">
      <w:pPr>
        <w:tabs>
          <w:tab w:val="left" w:pos="5245"/>
        </w:tabs>
        <w:spacing w:after="0" w:line="240" w:lineRule="auto"/>
        <w:rPr>
          <w:color w:val="000000" w:themeColor="text1"/>
        </w:rPr>
      </w:pPr>
    </w:p>
    <w:p w:rsidR="00E51818" w:rsidRDefault="00F90E0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All’Istituto Oncologico Veneto, nelle scorse settimane, il chirurgo senologo, dottor Alberto </w:t>
      </w:r>
      <w:proofErr w:type="spellStart"/>
      <w:r>
        <w:rPr>
          <w:color w:val="000000"/>
          <w:sz w:val="24"/>
          <w:szCs w:val="24"/>
        </w:rPr>
        <w:t>Marchet</w:t>
      </w:r>
      <w:proofErr w:type="spellEnd"/>
      <w:r>
        <w:rPr>
          <w:color w:val="000000"/>
          <w:sz w:val="24"/>
          <w:szCs w:val="24"/>
        </w:rPr>
        <w:t>, ha eseguito i primi tre interventi di mastectomia endoscopica per tumore della mammella, una metodica innovativa il cui obiettivo è eliminare le cicatrici</w:t>
      </w:r>
      <w:r>
        <w:rPr>
          <w:color w:val="000000"/>
          <w:sz w:val="24"/>
          <w:szCs w:val="24"/>
        </w:rPr>
        <w:t xml:space="preserve"> negli interventi chirurgici in cui sia necessaria l’asportazione della mammella. </w:t>
      </w:r>
    </w:p>
    <w:p w:rsidR="00E51818" w:rsidRDefault="00F90E0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nuove frontiere della chirurgia senologica prevedono di effettuare interventi che limitano al massimo le cicatrici chirurgiche sulla mammella e, a questo proposito, è sta</w:t>
      </w:r>
      <w:r>
        <w:rPr>
          <w:color w:val="000000"/>
          <w:sz w:val="24"/>
          <w:szCs w:val="24"/>
        </w:rPr>
        <w:t>to introdotto il termine “</w:t>
      </w:r>
      <w:proofErr w:type="spellStart"/>
      <w:r>
        <w:rPr>
          <w:i/>
          <w:iCs/>
          <w:color w:val="000000"/>
          <w:sz w:val="24"/>
          <w:szCs w:val="24"/>
        </w:rPr>
        <w:t>scarless</w:t>
      </w:r>
      <w:proofErr w:type="spellEnd"/>
      <w:r>
        <w:rPr>
          <w:color w:val="000000"/>
          <w:sz w:val="24"/>
          <w:szCs w:val="24"/>
        </w:rPr>
        <w:t xml:space="preserve">” (meno cicatrici) utilizzato dagli autori anglosassoni. Lo IOV è impegnato a proporre le tecniche </w:t>
      </w:r>
      <w:proofErr w:type="spellStart"/>
      <w:r>
        <w:rPr>
          <w:i/>
          <w:iCs/>
          <w:color w:val="000000"/>
          <w:sz w:val="24"/>
          <w:szCs w:val="24"/>
        </w:rPr>
        <w:t>scarless</w:t>
      </w:r>
      <w:proofErr w:type="spellEnd"/>
      <w:r>
        <w:rPr>
          <w:color w:val="000000"/>
          <w:sz w:val="24"/>
          <w:szCs w:val="24"/>
        </w:rPr>
        <w:t xml:space="preserve"> sia negli interventi conservativi che in quelli demolitivi.</w:t>
      </w:r>
    </w:p>
    <w:p w:rsidR="00E51818" w:rsidRDefault="00F90E0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“La mastectomia endoscopica - spiega il dottor </w:t>
      </w:r>
      <w:proofErr w:type="spellStart"/>
      <w:r>
        <w:rPr>
          <w:color w:val="000000"/>
          <w:sz w:val="24"/>
          <w:szCs w:val="24"/>
        </w:rPr>
        <w:t>Marchet</w:t>
      </w:r>
      <w:proofErr w:type="spellEnd"/>
      <w:r>
        <w:rPr>
          <w:color w:val="000000"/>
          <w:sz w:val="24"/>
          <w:szCs w:val="24"/>
        </w:rPr>
        <w:t>, direttore dell’Unità operativa di Chirurgia senologica dell’Istituto Oncologico Veneto - è una tecnica chirurgica che consente di asportare la mammella risparmiando il complesso areola-capezzolo utilizzando una metodica simile alla laparoscopia. L’access</w:t>
      </w:r>
      <w:r>
        <w:rPr>
          <w:color w:val="000000"/>
          <w:sz w:val="24"/>
          <w:szCs w:val="24"/>
        </w:rPr>
        <w:t>o chirurgico prevede una incisione di 3-4 cm lateralmente al solco sottomammario. Dopo aver asportato la mammella, attraverso la stessa incisione si posiziona una protesi definitiva anteriormente al muscolo pettorale. Rispetto alla mastectomia tradizionale</w:t>
      </w:r>
      <w:r>
        <w:rPr>
          <w:color w:val="000000"/>
          <w:sz w:val="24"/>
          <w:szCs w:val="24"/>
        </w:rPr>
        <w:t xml:space="preserve"> la durata dell’intervento è simile ma questa tecnica, a parità di radicalità oncologica, consente di ridurre il rischio di sofferenza del complesso areola-capezzolo e di migliorare significativamente il dolore post-operatorio. I casi in cui può essere uti</w:t>
      </w:r>
      <w:r>
        <w:rPr>
          <w:color w:val="000000"/>
          <w:sz w:val="24"/>
          <w:szCs w:val="24"/>
        </w:rPr>
        <w:t>lizzata vanno adeguatamente selezionati in rapporto alle caratteristiche istologiche, alle dimensioni, alla sede del tumore e ai volumi delle mammelle. I complessi interventi che abbiamo eseguito in questi giorni sono possibili grazie alla costante ricerca</w:t>
      </w:r>
      <w:r>
        <w:rPr>
          <w:color w:val="000000"/>
          <w:sz w:val="24"/>
          <w:szCs w:val="24"/>
        </w:rPr>
        <w:t xml:space="preserve"> del miglioramento delle tecniche chirurgiche e alla stretta collaborazione tra equipe di chirurgia senologica e chirurgia plastica dello IOV e il personale anestesiologico e infermieristico operante nella nostra struttura”.</w:t>
      </w:r>
    </w:p>
    <w:p w:rsidR="00E51818" w:rsidRDefault="00F90E01">
      <w:pPr>
        <w:jc w:val="both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Chirurgia senologica dello </w:t>
      </w:r>
      <w:proofErr w:type="spellStart"/>
      <w:r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</w:rPr>
        <w:t>ov-Irccs</w:t>
      </w:r>
      <w:proofErr w:type="spellEnd"/>
      <w:r>
        <w:rPr>
          <w:color w:val="000000"/>
          <w:sz w:val="24"/>
          <w:szCs w:val="24"/>
        </w:rPr>
        <w:t xml:space="preserve"> effettua ogni anno oltre 1000 interventi sia per patologie benigne che maligne della mammella a cui vanno aggiunti gli interventi di chirurgia ricostruttiva. Per quanto riguarda gli interventi oncologici segnaliamo che le tecniche di chirurgia </w:t>
      </w:r>
      <w:proofErr w:type="spellStart"/>
      <w:r>
        <w:rPr>
          <w:i/>
          <w:iCs/>
          <w:color w:val="000000"/>
          <w:sz w:val="24"/>
          <w:szCs w:val="24"/>
        </w:rPr>
        <w:t>sca</w:t>
      </w:r>
      <w:r>
        <w:rPr>
          <w:i/>
          <w:iCs/>
          <w:color w:val="000000"/>
          <w:sz w:val="24"/>
          <w:szCs w:val="24"/>
        </w:rPr>
        <w:t>rless</w:t>
      </w:r>
      <w:proofErr w:type="spellEnd"/>
      <w:r>
        <w:rPr>
          <w:color w:val="000000"/>
          <w:sz w:val="24"/>
          <w:szCs w:val="24"/>
        </w:rPr>
        <w:t xml:space="preserve"> vengono proposte anche negli interventi conservativi di quadrantectomia utilizzando i lembi di parete toracica con procedure di chirurgia </w:t>
      </w:r>
      <w:proofErr w:type="spellStart"/>
      <w:r>
        <w:rPr>
          <w:color w:val="000000"/>
          <w:sz w:val="24"/>
          <w:szCs w:val="24"/>
        </w:rPr>
        <w:t>oncoplastica</w:t>
      </w:r>
      <w:proofErr w:type="spellEnd"/>
      <w:r>
        <w:rPr>
          <w:color w:val="000000"/>
          <w:sz w:val="24"/>
          <w:szCs w:val="24"/>
        </w:rPr>
        <w:t xml:space="preserve"> avanzata. Anche in questo caso il posizionamento delle cicatrici lungo la parete toracica, nascoste</w:t>
      </w:r>
      <w:r>
        <w:rPr>
          <w:color w:val="000000"/>
          <w:sz w:val="24"/>
          <w:szCs w:val="24"/>
        </w:rPr>
        <w:t xml:space="preserve"> sotto il braccio o sul solco sottomammario, elimina le cicatrici sulla mammella. Questa tecnica innovativa consente, in casi selezionati, di evitare l’asportazione totale del seno nelle pazienti </w:t>
      </w:r>
      <w:r>
        <w:rPr>
          <w:color w:val="000000"/>
          <w:sz w:val="24"/>
          <w:szCs w:val="24"/>
        </w:rPr>
        <w:lastRenderedPageBreak/>
        <w:t>anche con tumori di grandi dimensioni, che altrimenti sarebb</w:t>
      </w:r>
      <w:r>
        <w:rPr>
          <w:color w:val="000000"/>
          <w:sz w:val="24"/>
          <w:szCs w:val="24"/>
        </w:rPr>
        <w:t>ero state candidate a mastectomia e di ottenere un ottimo riempimento della sede dell’intervento con notevoli vantaggi dal punto di vista estetico.</w:t>
      </w:r>
    </w:p>
    <w:p w:rsidR="00E51818" w:rsidRDefault="00F90E0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“In linea con i principi della chirurgia mini-invasiva che nel nostro Istituto promuoviamo - commenta il Dir</w:t>
      </w:r>
      <w:r>
        <w:rPr>
          <w:color w:val="000000"/>
          <w:sz w:val="24"/>
          <w:szCs w:val="24"/>
        </w:rPr>
        <w:t xml:space="preserve">ettore Generale, dottoressa Maria Giuseppina </w:t>
      </w:r>
      <w:proofErr w:type="spellStart"/>
      <w:r>
        <w:rPr>
          <w:color w:val="000000"/>
          <w:sz w:val="24"/>
          <w:szCs w:val="24"/>
        </w:rPr>
        <w:t>Bonavina</w:t>
      </w:r>
      <w:proofErr w:type="spellEnd"/>
      <w:r>
        <w:rPr>
          <w:color w:val="000000"/>
          <w:sz w:val="24"/>
          <w:szCs w:val="24"/>
        </w:rPr>
        <w:t xml:space="preserve"> - abbiamo voluto introdurre l’approccio endoscopico nella chirurgia mammaria perché riteniamo che la pratica della </w:t>
      </w:r>
      <w:proofErr w:type="spellStart"/>
      <w:r>
        <w:rPr>
          <w:i/>
          <w:iCs/>
          <w:color w:val="000000"/>
          <w:sz w:val="24"/>
          <w:szCs w:val="24"/>
        </w:rPr>
        <w:t>scarless</w:t>
      </w:r>
      <w:proofErr w:type="spellEnd"/>
      <w:r>
        <w:rPr>
          <w:color w:val="000000"/>
          <w:sz w:val="24"/>
          <w:szCs w:val="24"/>
        </w:rPr>
        <w:t xml:space="preserve"> non sia ininfluente sul risultato chirurgico finale, non soltanto da un punto </w:t>
      </w:r>
      <w:r>
        <w:rPr>
          <w:color w:val="000000"/>
          <w:sz w:val="24"/>
          <w:szCs w:val="24"/>
        </w:rPr>
        <w:t>di vista estetico, ma funzionale, aumentando ulteriormente l’accuratezza e la sicurezza delle procedure. Indubbiamente i notevoli benefici di questa nuova metodica ci permetteranno di migliorare la qualità della vita post-operatoria delle nostre pazienti c</w:t>
      </w:r>
      <w:r>
        <w:rPr>
          <w:color w:val="000000"/>
          <w:sz w:val="24"/>
          <w:szCs w:val="24"/>
        </w:rPr>
        <w:t>on notevoli vantaggi sui tempi di dimissione, che può essere effettuata il giorno successivo all’intervento, nonché sul controllo del dolore”.</w:t>
      </w:r>
    </w:p>
    <w:p w:rsidR="00E51818" w:rsidRDefault="00E51818">
      <w:pPr>
        <w:jc w:val="both"/>
        <w:rPr>
          <w:color w:val="000000"/>
          <w:sz w:val="24"/>
          <w:szCs w:val="24"/>
        </w:rPr>
      </w:pPr>
    </w:p>
    <w:p w:rsidR="00E51818" w:rsidRDefault="00F90E01">
      <w:pPr>
        <w:jc w:val="both"/>
        <w:rPr>
          <w:i/>
          <w:iCs/>
        </w:rPr>
      </w:pPr>
      <w:r>
        <w:rPr>
          <w:i/>
          <w:iCs/>
          <w:color w:val="000000"/>
          <w:sz w:val="24"/>
          <w:szCs w:val="24"/>
        </w:rPr>
        <w:t xml:space="preserve">Padova, 16 gennaio 2025                                                                                         </w:t>
      </w:r>
      <w:r>
        <w:rPr>
          <w:i/>
          <w:iCs/>
          <w:color w:val="000000"/>
          <w:sz w:val="24"/>
          <w:szCs w:val="24"/>
        </w:rPr>
        <w:t xml:space="preserve">              </w:t>
      </w:r>
    </w:p>
    <w:p w:rsidR="00E51818" w:rsidRDefault="00E51818">
      <w:pPr>
        <w:jc w:val="both"/>
        <w:rPr>
          <w:color w:val="000000"/>
          <w:sz w:val="24"/>
          <w:szCs w:val="24"/>
        </w:rPr>
      </w:pPr>
    </w:p>
    <w:p w:rsidR="00E51818" w:rsidRDefault="00F90E01">
      <w:pPr>
        <w:spacing w:line="240" w:lineRule="auto"/>
      </w:pPr>
      <w:r>
        <w:rPr>
          <w:i/>
          <w:iCs/>
          <w:color w:val="242424"/>
          <w:sz w:val="21"/>
          <w:szCs w:val="21"/>
        </w:rPr>
        <w:t>Ufficio Stampa IOV-IRCCS</w:t>
      </w:r>
      <w:r>
        <w:rPr>
          <w:i/>
          <w:iCs/>
          <w:color w:val="242424"/>
          <w:sz w:val="21"/>
          <w:szCs w:val="21"/>
        </w:rPr>
        <w:br/>
      </w:r>
      <w:r>
        <w:rPr>
          <w:color w:val="242424"/>
          <w:sz w:val="21"/>
          <w:szCs w:val="21"/>
        </w:rPr>
        <w:t xml:space="preserve">Email: </w:t>
      </w:r>
      <w:hyperlink r:id="rId6">
        <w:r>
          <w:rPr>
            <w:rStyle w:val="Collegamentoipertestuale"/>
            <w:sz w:val="21"/>
            <w:szCs w:val="21"/>
          </w:rPr>
          <w:t>ufficio.stampa@iov.veneto.it</w:t>
        </w:r>
      </w:hyperlink>
      <w:r>
        <w:rPr>
          <w:color w:val="242424"/>
          <w:sz w:val="21"/>
          <w:szCs w:val="21"/>
        </w:rPr>
        <w:t xml:space="preserve"> </w:t>
      </w:r>
      <w:r>
        <w:rPr>
          <w:color w:val="242424"/>
          <w:sz w:val="21"/>
          <w:szCs w:val="21"/>
        </w:rPr>
        <w:br/>
      </w:r>
      <w:r>
        <w:rPr>
          <w:i/>
          <w:iCs/>
          <w:color w:val="242424"/>
          <w:sz w:val="21"/>
          <w:szCs w:val="21"/>
        </w:rPr>
        <w:t xml:space="preserve">Cell: 345 5988781 Antonio </w:t>
      </w:r>
      <w:proofErr w:type="spellStart"/>
      <w:r>
        <w:rPr>
          <w:i/>
          <w:iCs/>
          <w:color w:val="242424"/>
          <w:sz w:val="21"/>
          <w:szCs w:val="21"/>
        </w:rPr>
        <w:t>Gesualdi</w:t>
      </w:r>
      <w:proofErr w:type="spellEnd"/>
      <w:r>
        <w:rPr>
          <w:i/>
          <w:iCs/>
          <w:color w:val="000000"/>
          <w:sz w:val="21"/>
          <w:szCs w:val="21"/>
        </w:rPr>
        <w:t xml:space="preserve">  </w:t>
      </w:r>
    </w:p>
    <w:p w:rsidR="00E51818" w:rsidRDefault="00E51818">
      <w:pPr>
        <w:jc w:val="both"/>
        <w:rPr>
          <w:color w:val="000000"/>
          <w:sz w:val="24"/>
          <w:szCs w:val="24"/>
        </w:rPr>
      </w:pPr>
    </w:p>
    <w:p w:rsidR="00E51818" w:rsidRDefault="00E51818">
      <w:pPr>
        <w:jc w:val="both"/>
        <w:rPr>
          <w:color w:val="000000"/>
          <w:sz w:val="24"/>
          <w:szCs w:val="24"/>
        </w:rPr>
      </w:pPr>
    </w:p>
    <w:p w:rsidR="00E51818" w:rsidRDefault="00E51818">
      <w:pPr>
        <w:tabs>
          <w:tab w:val="left" w:pos="5245"/>
        </w:tabs>
        <w:spacing w:after="0" w:line="240" w:lineRule="auto"/>
        <w:rPr>
          <w:b/>
          <w:color w:val="000000"/>
          <w:sz w:val="24"/>
          <w:szCs w:val="24"/>
        </w:rPr>
      </w:pPr>
    </w:p>
    <w:p w:rsidR="00E51818" w:rsidRDefault="00E51818">
      <w:pPr>
        <w:spacing w:after="0"/>
        <w:rPr>
          <w:color w:val="242424"/>
          <w:sz w:val="24"/>
          <w:szCs w:val="24"/>
        </w:rPr>
      </w:pPr>
    </w:p>
    <w:p w:rsidR="00E51818" w:rsidRDefault="00E51818">
      <w:pPr>
        <w:spacing w:after="0"/>
        <w:rPr>
          <w:color w:val="242424"/>
          <w:sz w:val="24"/>
          <w:szCs w:val="24"/>
        </w:rPr>
      </w:pPr>
    </w:p>
    <w:p w:rsidR="00E51818" w:rsidRDefault="00E51818">
      <w:pPr>
        <w:spacing w:after="0"/>
        <w:rPr>
          <w:rFonts w:ascii="Carlito" w:eastAsia="Carlito" w:hAnsi="Carlito" w:cs="Carlito"/>
          <w:color w:val="000000"/>
          <w:sz w:val="24"/>
          <w:szCs w:val="24"/>
        </w:rPr>
      </w:pPr>
    </w:p>
    <w:sectPr w:rsidR="00E518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90" w:right="851" w:bottom="1134" w:left="851" w:header="566" w:footer="566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E01" w:rsidRDefault="00F90E01">
      <w:pPr>
        <w:spacing w:after="0" w:line="240" w:lineRule="auto"/>
      </w:pPr>
      <w:r>
        <w:separator/>
      </w:r>
    </w:p>
  </w:endnote>
  <w:endnote w:type="continuationSeparator" w:id="0">
    <w:p w:rsidR="00F90E01" w:rsidRDefault="00F9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818" w:rsidRDefault="00E5181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818" w:rsidRDefault="00E51818">
    <w:pPr>
      <w:tabs>
        <w:tab w:val="left" w:pos="0"/>
      </w:tabs>
      <w:spacing w:after="0" w:line="240" w:lineRule="auto"/>
      <w:rPr>
        <w:rFonts w:ascii="Times New Roman" w:eastAsia="Times New Roman" w:hAnsi="Times New Roman" w:cs="Times New Roman"/>
        <w:i/>
        <w:sz w:val="18"/>
        <w:szCs w:val="18"/>
      </w:rPr>
    </w:pPr>
  </w:p>
  <w:p w:rsidR="00E51818" w:rsidRDefault="00F90E01">
    <w:pPr>
      <w:tabs>
        <w:tab w:val="left" w:pos="0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i/>
        <w:sz w:val="18"/>
        <w:szCs w:val="18"/>
      </w:rPr>
      <w:t xml:space="preserve">Unità operativa: </w:t>
    </w:r>
    <w:r>
      <w:rPr>
        <w:rFonts w:ascii="Times New Roman" w:eastAsia="Times New Roman" w:hAnsi="Times New Roman" w:cs="Times New Roman"/>
        <w:i/>
        <w:sz w:val="18"/>
        <w:szCs w:val="18"/>
      </w:rPr>
      <w:t>Ufficio Stampa</w:t>
    </w:r>
  </w:p>
  <w:p w:rsidR="00E51818" w:rsidRDefault="00F90E01">
    <w:pPr>
      <w:tabs>
        <w:tab w:val="left" w:pos="0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i/>
        <w:sz w:val="18"/>
        <w:szCs w:val="18"/>
      </w:rPr>
      <w:t>Mail: ufficio.stampa@iov.veneto.it</w:t>
    </w:r>
  </w:p>
  <w:p w:rsidR="00E51818" w:rsidRDefault="00F90E01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D7AA2C9">
              <wp:simplePos x="0" y="0"/>
              <wp:positionH relativeFrom="column">
                <wp:posOffset>723900</wp:posOffset>
              </wp:positionH>
              <wp:positionV relativeFrom="paragraph">
                <wp:posOffset>10045700</wp:posOffset>
              </wp:positionV>
              <wp:extent cx="4869180" cy="527050"/>
              <wp:effectExtent l="0" t="0" r="0" b="0"/>
              <wp:wrapNone/>
              <wp:docPr id="7" name="Form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69360" cy="527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51818" w:rsidRDefault="00F90E01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IOV  I.R.C.C.S.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 Ospedale Busonera, Via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Gattamelata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64 - 35128 Padova</w:t>
                          </w:r>
                        </w:p>
                        <w:p w:rsidR="00E51818" w:rsidRDefault="00F90E01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C.F./P.I. 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04074560287  PEC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: protocollo.iov@pecveneto.it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7AA2C9" id="Forma2" o:spid="_x0000_s1027" style="position:absolute;left:0;text-align:left;margin-left:57pt;margin-top:791pt;width:383.4pt;height:41.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" stroked="f" strokeweight="0">
              <v:textbox>
                <w:txbxContent>
                  <w:p w:rsidR="00E51818" w:rsidRDefault="00F90E01">
                    <w:pPr>
                      <w:pStyle w:val="Contenutocornice"/>
                      <w:spacing w:after="0" w:line="240" w:lineRule="auto"/>
                      <w:jc w:val="center"/>
                    </w:pP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IOV  I.R.C.C.S.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 Ospedale Busonera, Via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Gattamelata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64 - 35128 Padova</w:t>
                    </w:r>
                  </w:p>
                  <w:p w:rsidR="00E51818" w:rsidRDefault="00F90E01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C.F./P.I. 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04074560287  PEC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: protocollo.iov@pecveneto.it</w:t>
                    </w:r>
                  </w:p>
                </w:txbxContent>
              </v:textbox>
            </v:rect>
          </w:pict>
        </mc:Fallback>
      </mc:AlternateContent>
    </w:r>
    <w:r>
      <w:rPr>
        <w:rFonts w:ascii="Times New Roman" w:eastAsia="Times New Roman" w:hAnsi="Times New Roman" w:cs="Times New Roman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401FBB0">
              <wp:simplePos x="0" y="0"/>
              <wp:positionH relativeFrom="column">
                <wp:posOffset>787400</wp:posOffset>
              </wp:positionH>
              <wp:positionV relativeFrom="paragraph">
                <wp:posOffset>635</wp:posOffset>
              </wp:positionV>
              <wp:extent cx="4841240" cy="489585"/>
              <wp:effectExtent l="0" t="0" r="0" b="0"/>
              <wp:wrapNone/>
              <wp:docPr id="8" name="Form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41280" cy="48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51818" w:rsidRDefault="00F90E01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IOV  I.R.C.C.S.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 Ospedale Busonera, Via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Gattamelata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64 - 35128 Padova</w:t>
                          </w:r>
                        </w:p>
                        <w:p w:rsidR="00E51818" w:rsidRDefault="00F90E01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C.F./P.I. 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04074560287  PEC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: protocollo.iov@pecveneto.it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01FBB0" id="Forma3" o:spid="_x0000_s1028" style="position:absolute;left:0;text-align:left;margin-left:62pt;margin-top:.05pt;width:381.2pt;height:38.5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" stroked="f" strokeweight="0">
              <v:textbox>
                <w:txbxContent>
                  <w:p w:rsidR="00E51818" w:rsidRDefault="00F90E01">
                    <w:pPr>
                      <w:pStyle w:val="Contenutocornice"/>
                      <w:spacing w:after="0" w:line="240" w:lineRule="auto"/>
                      <w:jc w:val="center"/>
                    </w:pP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IOV  I.R.C.C.S.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 Ospedale Busonera, Via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Gattamelata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64 - 35128 Padova</w:t>
                    </w:r>
                  </w:p>
                  <w:p w:rsidR="00E51818" w:rsidRDefault="00F90E01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C.F./P.I. 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04074560287  PEC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: protocollo.iov@pecveneto.it</w:t>
                    </w:r>
                  </w:p>
                </w:txbxContent>
              </v:textbox>
            </v:rect>
          </w:pict>
        </mc:Fallback>
      </mc:AlternateContent>
    </w:r>
  </w:p>
  <w:p w:rsidR="00E51818" w:rsidRDefault="00E51818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818" w:rsidRDefault="00E51818">
    <w:pPr>
      <w:tabs>
        <w:tab w:val="left" w:pos="0"/>
      </w:tabs>
      <w:spacing w:after="0" w:line="240" w:lineRule="auto"/>
      <w:rPr>
        <w:rFonts w:ascii="Times New Roman" w:eastAsia="Times New Roman" w:hAnsi="Times New Roman" w:cs="Times New Roman"/>
        <w:i/>
        <w:sz w:val="18"/>
        <w:szCs w:val="18"/>
      </w:rPr>
    </w:pPr>
  </w:p>
  <w:p w:rsidR="00E51818" w:rsidRDefault="00F90E01">
    <w:pPr>
      <w:tabs>
        <w:tab w:val="left" w:pos="0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i/>
        <w:sz w:val="18"/>
        <w:szCs w:val="18"/>
      </w:rPr>
      <w:t>Unità operativa: Ufficio Stampa</w:t>
    </w:r>
  </w:p>
  <w:p w:rsidR="00E51818" w:rsidRDefault="00F90E01">
    <w:pPr>
      <w:tabs>
        <w:tab w:val="left" w:pos="0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i/>
        <w:sz w:val="18"/>
        <w:szCs w:val="18"/>
      </w:rPr>
      <w:t>Mail: ufficio.stampa@iov.veneto.it</w:t>
    </w:r>
  </w:p>
  <w:p w:rsidR="00E51818" w:rsidRDefault="00F90E01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D7AA2C9">
              <wp:simplePos x="0" y="0"/>
              <wp:positionH relativeFrom="column">
                <wp:posOffset>723900</wp:posOffset>
              </wp:positionH>
              <wp:positionV relativeFrom="paragraph">
                <wp:posOffset>10045700</wp:posOffset>
              </wp:positionV>
              <wp:extent cx="4869180" cy="527050"/>
              <wp:effectExtent l="0" t="0" r="0" b="0"/>
              <wp:wrapNone/>
              <wp:docPr id="9" name="Form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69360" cy="527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51818" w:rsidRDefault="00F90E01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IOV  I.R.C.C.S.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 Ospedale Busonera, Via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Gattamelata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64 - 35128 Padova</w:t>
                          </w:r>
                        </w:p>
                        <w:p w:rsidR="00E51818" w:rsidRDefault="00F90E01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C.F./P.I. 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04074560287  PEC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: protocollo.iov@pecveneto.it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7AA2C9" id="_x0000_s1030" style="position:absolute;left:0;text-align:left;margin-left:57pt;margin-top:791pt;width:383.4pt;height:41.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" stroked="f" strokeweight="0">
              <v:textbox>
                <w:txbxContent>
                  <w:p w:rsidR="00E51818" w:rsidRDefault="00F90E01">
                    <w:pPr>
                      <w:pStyle w:val="Contenutocornice"/>
                      <w:spacing w:after="0" w:line="240" w:lineRule="auto"/>
                      <w:jc w:val="center"/>
                    </w:pP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IOV  I.R.C.C.S.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 Ospedale Busonera, Via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Gattamelata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64 - 35128 Padova</w:t>
                    </w:r>
                  </w:p>
                  <w:p w:rsidR="00E51818" w:rsidRDefault="00F90E01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C.F./P.I. 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04074560287  PEC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: protocollo.iov@pecveneto.it</w:t>
                    </w:r>
                  </w:p>
                </w:txbxContent>
              </v:textbox>
            </v:rect>
          </w:pict>
        </mc:Fallback>
      </mc:AlternateContent>
    </w:r>
    <w:r>
      <w:rPr>
        <w:rFonts w:ascii="Times New Roman" w:eastAsia="Times New Roman" w:hAnsi="Times New Roman" w:cs="Times New Roman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401FBB0">
              <wp:simplePos x="0" y="0"/>
              <wp:positionH relativeFrom="column">
                <wp:posOffset>787400</wp:posOffset>
              </wp:positionH>
              <wp:positionV relativeFrom="paragraph">
                <wp:posOffset>635</wp:posOffset>
              </wp:positionV>
              <wp:extent cx="4841240" cy="489585"/>
              <wp:effectExtent l="0" t="0" r="0" b="0"/>
              <wp:wrapNone/>
              <wp:docPr id="10" name="Form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41280" cy="48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51818" w:rsidRDefault="00F90E01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IOV  I.R.C.C.S.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 Ospedale Busonera, Via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Gattamelata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64 - 35128 Padova</w:t>
                          </w:r>
                        </w:p>
                        <w:p w:rsidR="00E51818" w:rsidRDefault="00F90E01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C.F./P.I. 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04074560287  PEC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: protocollo.iov@pecveneto.it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01FBB0" id="_x0000_s1031" style="position:absolute;left:0;text-align:left;margin-left:62pt;margin-top:.05pt;width:381.2pt;height:38.5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" stroked="f" strokeweight="0">
              <v:textbox>
                <w:txbxContent>
                  <w:p w:rsidR="00E51818" w:rsidRDefault="00F90E01">
                    <w:pPr>
                      <w:pStyle w:val="Contenutocornice"/>
                      <w:spacing w:after="0" w:line="240" w:lineRule="auto"/>
                      <w:jc w:val="center"/>
                    </w:pP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IOV  I.R.C.C.S.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 Ospedale Busonera, Via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Gattamelata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64 - 35128 Padova</w:t>
                    </w:r>
                  </w:p>
                  <w:p w:rsidR="00E51818" w:rsidRDefault="00F90E01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C.F./P.I. 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04074560287  PEC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: protocollo.iov@pecveneto.it</w:t>
                    </w:r>
                  </w:p>
                </w:txbxContent>
              </v:textbox>
            </v:rect>
          </w:pict>
        </mc:Fallback>
      </mc:AlternateContent>
    </w:r>
  </w:p>
  <w:p w:rsidR="00E51818" w:rsidRDefault="00E51818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E01" w:rsidRDefault="00F90E01">
      <w:pPr>
        <w:spacing w:after="0" w:line="240" w:lineRule="auto"/>
      </w:pPr>
      <w:r>
        <w:separator/>
      </w:r>
    </w:p>
  </w:footnote>
  <w:footnote w:type="continuationSeparator" w:id="0">
    <w:p w:rsidR="00F90E01" w:rsidRDefault="00F90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818" w:rsidRDefault="00E5181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818" w:rsidRDefault="00F90E01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4144" behindDoc="1" locked="0" layoutInCell="0" allowOverlap="1">
          <wp:simplePos x="0" y="0"/>
          <wp:positionH relativeFrom="page">
            <wp:posOffset>5855335</wp:posOffset>
          </wp:positionH>
          <wp:positionV relativeFrom="page">
            <wp:posOffset>254635</wp:posOffset>
          </wp:positionV>
          <wp:extent cx="1259840" cy="9486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948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723265" cy="883285"/>
          <wp:effectExtent l="0" t="0" r="0" b="0"/>
          <wp:docPr id="2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883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2E16808B">
              <wp:simplePos x="0" y="0"/>
              <wp:positionH relativeFrom="column">
                <wp:posOffset>1663700</wp:posOffset>
              </wp:positionH>
              <wp:positionV relativeFrom="paragraph">
                <wp:posOffset>635</wp:posOffset>
              </wp:positionV>
              <wp:extent cx="3022600" cy="974725"/>
              <wp:effectExtent l="0" t="0" r="0" b="0"/>
              <wp:wrapNone/>
              <wp:docPr id="3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22560" cy="974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51818" w:rsidRDefault="00F90E01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</w:rPr>
                            <w:t>Regione del Veneto</w:t>
                          </w:r>
                        </w:p>
                        <w:p w:rsidR="00E51818" w:rsidRDefault="00F90E01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</w:rPr>
                            <w:t>Istituto Oncologico Veneto</w:t>
                          </w:r>
                        </w:p>
                        <w:p w:rsidR="00E51818" w:rsidRDefault="00F90E01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Istituto di Ricovero e Cura a Carattere Scientifico</w:t>
                          </w:r>
                        </w:p>
                        <w:p w:rsidR="00E51818" w:rsidRDefault="00F90E01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Ufficio Stampa</w:t>
                          </w:r>
                        </w:p>
                        <w:p w:rsidR="00E51818" w:rsidRDefault="00E51818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16808B" id="Forma1" o:spid="_x0000_s1026" style="position:absolute;margin-left:131pt;margin-top:.05pt;width:238pt;height:76.75pt;z-index:-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" stroked="f" strokeweight="0">
              <v:textbox>
                <w:txbxContent>
                  <w:p w:rsidR="00E51818" w:rsidRDefault="00F90E01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32"/>
                      </w:rPr>
                      <w:t>Regione del Veneto</w:t>
                    </w:r>
                  </w:p>
                  <w:p w:rsidR="00E51818" w:rsidRDefault="00F90E01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32"/>
                      </w:rPr>
                      <w:t>Istituto Oncologico Veneto</w:t>
                    </w:r>
                  </w:p>
                  <w:p w:rsidR="00E51818" w:rsidRDefault="00F90E01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>Istituto di Ricovero e Cura a Carattere Scientifico</w:t>
                    </w:r>
                  </w:p>
                  <w:p w:rsidR="00E51818" w:rsidRDefault="00F90E01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>Ufficio Stampa</w:t>
                    </w:r>
                  </w:p>
                  <w:p w:rsidR="00E51818" w:rsidRDefault="00E51818">
                    <w:pPr>
                      <w:pStyle w:val="Contenutocornice"/>
                      <w:spacing w:after="0" w:line="240" w:lineRule="auto"/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E51818" w:rsidRDefault="00E51818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818" w:rsidRDefault="00F90E01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5168" behindDoc="1" locked="0" layoutInCell="0" allowOverlap="1">
          <wp:simplePos x="0" y="0"/>
          <wp:positionH relativeFrom="page">
            <wp:posOffset>5855335</wp:posOffset>
          </wp:positionH>
          <wp:positionV relativeFrom="page">
            <wp:posOffset>254635</wp:posOffset>
          </wp:positionV>
          <wp:extent cx="1259840" cy="94869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948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723265" cy="883285"/>
          <wp:effectExtent l="0" t="0" r="0" b="0"/>
          <wp:docPr id="5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883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E16808B">
              <wp:simplePos x="0" y="0"/>
              <wp:positionH relativeFrom="column">
                <wp:posOffset>1663700</wp:posOffset>
              </wp:positionH>
              <wp:positionV relativeFrom="paragraph">
                <wp:posOffset>635</wp:posOffset>
              </wp:positionV>
              <wp:extent cx="3022600" cy="974725"/>
              <wp:effectExtent l="0" t="0" r="0" b="0"/>
              <wp:wrapNone/>
              <wp:docPr id="6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22560" cy="974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51818" w:rsidRDefault="00F90E01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</w:rPr>
                            <w:t>Regione del Veneto</w:t>
                          </w:r>
                        </w:p>
                        <w:p w:rsidR="00E51818" w:rsidRDefault="00F90E01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</w:rPr>
                            <w:t>Istituto Oncologico Veneto</w:t>
                          </w:r>
                        </w:p>
                        <w:p w:rsidR="00E51818" w:rsidRDefault="00F90E01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Istituto di Ricovero e Cura a Carattere Scientifico</w:t>
                          </w:r>
                        </w:p>
                        <w:p w:rsidR="00E51818" w:rsidRDefault="00F90E01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Ufficio Stampa</w:t>
                          </w:r>
                        </w:p>
                        <w:p w:rsidR="00E51818" w:rsidRDefault="00E51818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16808B" id="_x0000_s1029" style="position:absolute;margin-left:131pt;margin-top:.05pt;width:238pt;height:76.7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" stroked="f" strokeweight="0">
              <v:textbox>
                <w:txbxContent>
                  <w:p w:rsidR="00E51818" w:rsidRDefault="00F90E01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32"/>
                      </w:rPr>
                      <w:t>Regione del Veneto</w:t>
                    </w:r>
                  </w:p>
                  <w:p w:rsidR="00E51818" w:rsidRDefault="00F90E01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32"/>
                      </w:rPr>
                      <w:t>Istituto Oncologico Veneto</w:t>
                    </w:r>
                  </w:p>
                  <w:p w:rsidR="00E51818" w:rsidRDefault="00F90E01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>Istituto di Ricovero e Cura a Carattere Scientifico</w:t>
                    </w:r>
                  </w:p>
                  <w:p w:rsidR="00E51818" w:rsidRDefault="00F90E01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>Ufficio Stampa</w:t>
                    </w:r>
                  </w:p>
                  <w:p w:rsidR="00E51818" w:rsidRDefault="00E51818">
                    <w:pPr>
                      <w:pStyle w:val="Contenutocornice"/>
                      <w:spacing w:after="0" w:line="240" w:lineRule="auto"/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E51818" w:rsidRDefault="00E51818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18"/>
    <w:rsid w:val="00713A16"/>
    <w:rsid w:val="00E51818"/>
    <w:rsid w:val="00F9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24426-CAE8-4530-B796-ABFAC126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C13CDD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qFormat/>
    <w:rsid w:val="00C13CDD"/>
    <w:rPr>
      <w:rFonts w:ascii="Carlito" w:eastAsia="NSimSun" w:hAnsi="Carlito" w:cs="Lucida Sans"/>
      <w:kern w:val="2"/>
      <w:sz w:val="28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13CD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13CDD"/>
  </w:style>
  <w:style w:type="character" w:styleId="Collegamentoipertestuale">
    <w:name w:val="Hyperlink"/>
    <w:basedOn w:val="Carpredefinitoparagrafo"/>
    <w:rPr>
      <w:color w:val="0000FF" w:themeColor="hyperlink"/>
      <w:u w:val="single"/>
    </w:rPr>
  </w:style>
  <w:style w:type="character" w:styleId="Collegamentovisitato">
    <w:name w:val="FollowedHyperlink"/>
    <w:rPr>
      <w:color w:val="800000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C13CDD"/>
    <w:pPr>
      <w:spacing w:after="140"/>
    </w:pPr>
    <w:rPr>
      <w:rFonts w:ascii="Carlito" w:eastAsia="NSimSun" w:hAnsi="Carlito" w:cs="Lucida Sans"/>
      <w:kern w:val="2"/>
      <w:sz w:val="28"/>
      <w:szCs w:val="24"/>
      <w:lang w:eastAsia="zh-CN" w:bidi="hi-IN"/>
    </w:rPr>
  </w:style>
  <w:style w:type="paragraph" w:styleId="Elenco">
    <w:name w:val="List"/>
    <w:basedOn w:val="Corpotesto"/>
    <w:rPr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Carlito" w:hAnsi="Carlito"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Carlito" w:hAnsi="Carlito" w:cs="Lucida Sans"/>
      <w:sz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13CD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13CD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ficio.stampa@iov.veneto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Oncologico Veneto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Maritan</dc:creator>
  <dc:description/>
  <cp:lastModifiedBy>Ida Savoca</cp:lastModifiedBy>
  <cp:revision>2</cp:revision>
  <dcterms:created xsi:type="dcterms:W3CDTF">2025-01-16T14:38:00Z</dcterms:created>
  <dcterms:modified xsi:type="dcterms:W3CDTF">2025-01-16T14:38:00Z</dcterms:modified>
  <dc:language>it-IT</dc:language>
</cp:coreProperties>
</file>