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2EFD" w14:textId="2B6653FD" w:rsidR="006D787B" w:rsidRPr="008A5D3A" w:rsidRDefault="008A5D3A" w:rsidP="006D787B">
      <w:pPr>
        <w:jc w:val="center"/>
        <w:rPr>
          <w:b/>
          <w:bCs/>
          <w:sz w:val="28"/>
          <w:szCs w:val="28"/>
          <w:u w:val="single"/>
        </w:rPr>
      </w:pPr>
      <w:r w:rsidRPr="00580807">
        <w:rPr>
          <w:b/>
          <w:bCs/>
          <w:sz w:val="28"/>
          <w:szCs w:val="28"/>
          <w:u w:val="single"/>
        </w:rPr>
        <w:t>Comunicato Stampa</w:t>
      </w:r>
    </w:p>
    <w:p w14:paraId="4BED227A" w14:textId="183265D4" w:rsidR="00443546" w:rsidRPr="008A5D3A" w:rsidRDefault="002F0DF0" w:rsidP="008A5D3A">
      <w:pPr>
        <w:jc w:val="center"/>
        <w:rPr>
          <w:rFonts w:asciiTheme="minorHAnsi" w:eastAsia="Times New Roman" w:hAnsiTheme="minorHAnsi" w:cstheme="minorHAnsi"/>
          <w:sz w:val="24"/>
          <w:szCs w:val="24"/>
        </w:rPr>
      </w:pPr>
      <w:r w:rsidRPr="008A5D3A">
        <w:rPr>
          <w:rFonts w:asciiTheme="minorHAnsi" w:eastAsia="Times New Roman" w:hAnsiTheme="minorHAnsi" w:cstheme="minorHAnsi"/>
          <w:b/>
          <w:bCs/>
          <w:sz w:val="24"/>
          <w:szCs w:val="24"/>
        </w:rPr>
        <w:t>ALLO IOV, IN SALA D’ATTESA, CONCERTI DAL VIVO</w:t>
      </w:r>
      <w:r w:rsidR="008A5D3A" w:rsidRPr="008A5D3A">
        <w:rPr>
          <w:rFonts w:asciiTheme="minorHAnsi" w:eastAsia="Times New Roman" w:hAnsiTheme="minorHAnsi" w:cstheme="minorHAnsi"/>
          <w:b/>
          <w:bCs/>
          <w:sz w:val="24"/>
          <w:szCs w:val="24"/>
        </w:rPr>
        <w:t xml:space="preserve"> </w:t>
      </w:r>
      <w:r w:rsidRPr="008A5D3A">
        <w:rPr>
          <w:rFonts w:asciiTheme="minorHAnsi" w:eastAsia="Times New Roman" w:hAnsiTheme="minorHAnsi" w:cstheme="minorHAnsi"/>
          <w:b/>
          <w:bCs/>
          <w:sz w:val="24"/>
          <w:szCs w:val="24"/>
        </w:rPr>
        <w:t>PER PAZIENTI E ACCOMPAGNATORI</w:t>
      </w:r>
      <w:r w:rsidRPr="008A5D3A">
        <w:rPr>
          <w:rFonts w:asciiTheme="minorHAnsi" w:eastAsia="Times New Roman" w:hAnsiTheme="minorHAnsi" w:cstheme="minorHAnsi"/>
          <w:b/>
          <w:bCs/>
          <w:sz w:val="24"/>
          <w:szCs w:val="24"/>
        </w:rPr>
        <w:br/>
      </w:r>
    </w:p>
    <w:p w14:paraId="63508B25" w14:textId="67E65B3D" w:rsidR="00443546" w:rsidRPr="006D787B" w:rsidRDefault="002F0DF0" w:rsidP="006D787B">
      <w:pPr>
        <w:jc w:val="both"/>
        <w:rPr>
          <w:rFonts w:asciiTheme="minorHAnsi" w:eastAsia="Times New Roman" w:hAnsiTheme="minorHAnsi" w:cstheme="minorHAnsi"/>
          <w:sz w:val="24"/>
          <w:szCs w:val="24"/>
        </w:rPr>
      </w:pPr>
      <w:r w:rsidRPr="002F0DF0">
        <w:rPr>
          <w:rFonts w:asciiTheme="minorHAnsi" w:eastAsia="Times New Roman" w:hAnsiTheme="minorHAnsi" w:cstheme="minorHAnsi"/>
          <w:sz w:val="24"/>
          <w:szCs w:val="24"/>
        </w:rPr>
        <w:t xml:space="preserve">Si intitola “Note per l’anima” la stagione dei concerti per i pazienti dello </w:t>
      </w:r>
      <w:proofErr w:type="spellStart"/>
      <w:r w:rsidRPr="002F0DF0">
        <w:rPr>
          <w:rFonts w:asciiTheme="minorHAnsi" w:eastAsia="Times New Roman" w:hAnsiTheme="minorHAnsi" w:cstheme="minorHAnsi"/>
          <w:sz w:val="24"/>
          <w:szCs w:val="24"/>
        </w:rPr>
        <w:t>Iov</w:t>
      </w:r>
      <w:proofErr w:type="spellEnd"/>
      <w:r w:rsidRPr="002F0DF0">
        <w:rPr>
          <w:rFonts w:asciiTheme="minorHAnsi" w:eastAsia="Times New Roman" w:hAnsiTheme="minorHAnsi" w:cstheme="minorHAnsi"/>
          <w:sz w:val="24"/>
          <w:szCs w:val="24"/>
        </w:rPr>
        <w:t xml:space="preserve"> che proporrà il lunedì</w:t>
      </w:r>
      <w:r>
        <w:rPr>
          <w:rFonts w:asciiTheme="minorHAnsi" w:eastAsia="Times New Roman" w:hAnsiTheme="minorHAnsi" w:cstheme="minorHAnsi"/>
          <w:sz w:val="24"/>
          <w:szCs w:val="24"/>
        </w:rPr>
        <w:t xml:space="preserve"> a settimane alterne, </w:t>
      </w:r>
      <w:r w:rsidRPr="002F0DF0">
        <w:rPr>
          <w:rFonts w:asciiTheme="minorHAnsi" w:eastAsia="Times New Roman" w:hAnsiTheme="minorHAnsi" w:cstheme="minorHAnsi"/>
          <w:sz w:val="24"/>
          <w:szCs w:val="24"/>
        </w:rPr>
        <w:t xml:space="preserve">performance di musicisti </w:t>
      </w:r>
      <w:r w:rsidR="008A5D3A" w:rsidRPr="002F0DF0">
        <w:rPr>
          <w:rFonts w:asciiTheme="minorHAnsi" w:eastAsia="Times New Roman" w:hAnsiTheme="minorHAnsi" w:cstheme="minorHAnsi"/>
          <w:sz w:val="24"/>
          <w:szCs w:val="24"/>
        </w:rPr>
        <w:t xml:space="preserve">e concertisti professionisti </w:t>
      </w:r>
      <w:r w:rsidRPr="002F0DF0">
        <w:rPr>
          <w:rFonts w:asciiTheme="minorHAnsi" w:eastAsia="Times New Roman" w:hAnsiTheme="minorHAnsi" w:cstheme="minorHAnsi"/>
          <w:sz w:val="24"/>
          <w:szCs w:val="24"/>
        </w:rPr>
        <w:t>alle ore 11 nella sala d’attesa nella sede di Padova, a Busonera.</w:t>
      </w:r>
      <w:r w:rsidR="006D787B">
        <w:rPr>
          <w:rFonts w:asciiTheme="minorHAnsi" w:eastAsia="Times New Roman" w:hAnsiTheme="minorHAnsi" w:cstheme="minorHAnsi"/>
          <w:sz w:val="24"/>
          <w:szCs w:val="24"/>
        </w:rPr>
        <w:t xml:space="preserve"> </w:t>
      </w:r>
      <w:r w:rsidR="006D787B" w:rsidRPr="006D787B">
        <w:rPr>
          <w:rFonts w:asciiTheme="minorHAnsi" w:eastAsia="Times New Roman" w:hAnsiTheme="minorHAnsi" w:cstheme="minorHAnsi"/>
          <w:sz w:val="24"/>
          <w:szCs w:val="24"/>
        </w:rPr>
        <w:t>Dopo il primo concerto con la pianista Giulia Vazzoler, eseguito oggi, 3 giugno</w:t>
      </w:r>
      <w:r w:rsidR="006D787B">
        <w:rPr>
          <w:rFonts w:asciiTheme="minorHAnsi" w:eastAsia="Times New Roman" w:hAnsiTheme="minorHAnsi" w:cstheme="minorHAnsi"/>
          <w:sz w:val="24"/>
          <w:szCs w:val="24"/>
        </w:rPr>
        <w:t xml:space="preserve"> </w:t>
      </w:r>
      <w:r w:rsidR="006D787B" w:rsidRPr="006D787B">
        <w:rPr>
          <w:rFonts w:asciiTheme="minorHAnsi" w:eastAsia="Times New Roman" w:hAnsiTheme="minorHAnsi" w:cstheme="minorHAnsi"/>
          <w:sz w:val="24"/>
          <w:szCs w:val="24"/>
        </w:rPr>
        <w:t>seguiranno le esibizioni, il 17 giugno, del giovane talento Margherita Ferrarese, soprano.</w:t>
      </w:r>
      <w:r w:rsidR="006D787B">
        <w:rPr>
          <w:rFonts w:asciiTheme="minorHAnsi" w:eastAsia="Times New Roman" w:hAnsiTheme="minorHAnsi" w:cstheme="minorHAnsi"/>
          <w:sz w:val="24"/>
          <w:szCs w:val="24"/>
        </w:rPr>
        <w:t xml:space="preserve"> </w:t>
      </w:r>
      <w:r w:rsidR="006D787B" w:rsidRPr="006D787B">
        <w:rPr>
          <w:rFonts w:asciiTheme="minorHAnsi" w:eastAsia="Times New Roman" w:hAnsiTheme="minorHAnsi" w:cstheme="minorHAnsi"/>
          <w:sz w:val="24"/>
          <w:szCs w:val="24"/>
        </w:rPr>
        <w:t>Il primo luglio e il 15 luglio, al pianoforte, si alterneranno Jole Barbarini e Virginia Rossetti.</w:t>
      </w:r>
    </w:p>
    <w:p w14:paraId="6C3AA907" w14:textId="6400BBED" w:rsidR="008A5D3A" w:rsidRPr="002F0DF0" w:rsidRDefault="002F0DF0" w:rsidP="008A5D3A">
      <w:pPr>
        <w:jc w:val="both"/>
        <w:rPr>
          <w:rFonts w:asciiTheme="minorHAnsi" w:eastAsia="Times New Roman" w:hAnsiTheme="minorHAnsi" w:cstheme="minorHAnsi"/>
          <w:sz w:val="24"/>
          <w:szCs w:val="24"/>
        </w:rPr>
      </w:pPr>
      <w:r w:rsidRPr="002F0DF0">
        <w:rPr>
          <w:rFonts w:asciiTheme="minorHAnsi" w:eastAsia="Times New Roman" w:hAnsiTheme="minorHAnsi" w:cstheme="minorHAnsi"/>
          <w:sz w:val="24"/>
          <w:szCs w:val="24"/>
        </w:rPr>
        <w:t xml:space="preserve">“La musica – osserva il Direttore Generale dello </w:t>
      </w:r>
      <w:r w:rsidR="008A5D3A" w:rsidRPr="002F0DF0">
        <w:rPr>
          <w:sz w:val="24"/>
          <w:szCs w:val="24"/>
          <w:shd w:val="clear" w:color="auto" w:fill="FFFFFF"/>
        </w:rPr>
        <w:t>IOV-IRCCS</w:t>
      </w:r>
      <w:r w:rsidRPr="002F0DF0">
        <w:rPr>
          <w:rFonts w:asciiTheme="minorHAnsi" w:eastAsia="Times New Roman" w:hAnsiTheme="minorHAnsi" w:cstheme="minorHAnsi"/>
          <w:sz w:val="24"/>
          <w:szCs w:val="24"/>
        </w:rPr>
        <w:t>, Maria Giuseppina Bonavina – è</w:t>
      </w:r>
      <w:r w:rsidR="008A5D3A" w:rsidRPr="002F0DF0">
        <w:rPr>
          <w:rFonts w:asciiTheme="minorHAnsi" w:eastAsia="Times New Roman" w:hAnsiTheme="minorHAnsi" w:cstheme="minorHAnsi"/>
          <w:sz w:val="24"/>
          <w:szCs w:val="24"/>
        </w:rPr>
        <w:t xml:space="preserve"> </w:t>
      </w:r>
      <w:r w:rsidRPr="002F0DF0">
        <w:rPr>
          <w:rFonts w:asciiTheme="minorHAnsi" w:eastAsia="Times New Roman" w:hAnsiTheme="minorHAnsi" w:cstheme="minorHAnsi"/>
          <w:sz w:val="24"/>
          <w:szCs w:val="24"/>
        </w:rPr>
        <w:t xml:space="preserve">un’opportunità in più che vogliamo offrire a coloro che entrano nel nostro Istituto e che non devono mai dimenticare che siamo qui per prenderci cura di ognuno, in ogni modo. Finora gli studi scientifici ci dicono che introdurre la musica negli ambienti ospedalieri porta molti benefici: lenisce l’ansia e riduce lo stress. E alcune ricerche sostengono che anche gli operatori, i medici, gli infermieri traggono giovamento dalla musica negli ambienti ospedalieri. Noi abbiamo deciso di </w:t>
      </w:r>
      <w:r w:rsidR="00EF59ED" w:rsidRPr="002F0DF0">
        <w:rPr>
          <w:rFonts w:asciiTheme="minorHAnsi" w:eastAsia="Times New Roman" w:hAnsiTheme="minorHAnsi" w:cstheme="minorHAnsi"/>
          <w:sz w:val="24"/>
          <w:szCs w:val="24"/>
        </w:rPr>
        <w:t xml:space="preserve">accogliere questa iniziativa </w:t>
      </w:r>
      <w:r w:rsidRPr="002F0DF0">
        <w:rPr>
          <w:rFonts w:asciiTheme="minorHAnsi" w:eastAsia="Times New Roman" w:hAnsiTheme="minorHAnsi" w:cstheme="minorHAnsi"/>
          <w:sz w:val="24"/>
          <w:szCs w:val="24"/>
        </w:rPr>
        <w:t xml:space="preserve">assieme alla bravissima Giulia Vazzoler, spingendoci anche più avanti: portiamo la musica alla </w:t>
      </w:r>
      <w:proofErr w:type="spellStart"/>
      <w:r w:rsidRPr="002F0DF0">
        <w:rPr>
          <w:rFonts w:asciiTheme="minorHAnsi" w:eastAsia="Times New Roman" w:hAnsiTheme="minorHAnsi" w:cstheme="minorHAnsi"/>
          <w:sz w:val="24"/>
          <w:szCs w:val="24"/>
        </w:rPr>
        <w:t>Iov</w:t>
      </w:r>
      <w:proofErr w:type="spellEnd"/>
      <w:r w:rsidRPr="002F0DF0">
        <w:rPr>
          <w:rFonts w:asciiTheme="minorHAnsi" w:eastAsia="Times New Roman" w:hAnsiTheme="minorHAnsi" w:cstheme="minorHAnsi"/>
          <w:sz w:val="24"/>
          <w:szCs w:val="24"/>
        </w:rPr>
        <w:t xml:space="preserve"> “dal vivo” perché siamo convinti che prendersi cura delle persone significhi soprattutto condividere e stare vicino, anche fisicamente, alle persone che soffrono.”</w:t>
      </w:r>
    </w:p>
    <w:p w14:paraId="23F6E8B4" w14:textId="194693D4" w:rsidR="00443546" w:rsidRPr="002F0DF0" w:rsidRDefault="002F0DF0" w:rsidP="008A5D3A">
      <w:pPr>
        <w:jc w:val="both"/>
        <w:rPr>
          <w:rFonts w:asciiTheme="minorHAnsi" w:eastAsia="Times New Roman" w:hAnsiTheme="minorHAnsi" w:cstheme="minorHAnsi"/>
          <w:sz w:val="24"/>
          <w:szCs w:val="24"/>
          <w:shd w:val="clear" w:color="auto" w:fill="FFFFFF"/>
        </w:rPr>
      </w:pPr>
      <w:r w:rsidRPr="002F0DF0">
        <w:rPr>
          <w:rFonts w:asciiTheme="minorHAnsi" w:eastAsia="Times New Roman" w:hAnsiTheme="minorHAnsi" w:cstheme="minorHAnsi"/>
          <w:sz w:val="24"/>
          <w:szCs w:val="24"/>
        </w:rPr>
        <w:t xml:space="preserve">Giulia Vazzoler è una pianista </w:t>
      </w:r>
      <w:r w:rsidR="00565DA7">
        <w:rPr>
          <w:rFonts w:asciiTheme="minorHAnsi" w:eastAsia="Times New Roman" w:hAnsiTheme="minorHAnsi" w:cstheme="minorHAnsi"/>
          <w:sz w:val="24"/>
          <w:szCs w:val="24"/>
        </w:rPr>
        <w:t>veneta</w:t>
      </w:r>
      <w:r w:rsidRPr="002F0DF0">
        <w:rPr>
          <w:rFonts w:asciiTheme="minorHAnsi" w:eastAsia="Times New Roman" w:hAnsiTheme="minorHAnsi" w:cstheme="minorHAnsi"/>
          <w:sz w:val="24"/>
          <w:szCs w:val="24"/>
        </w:rPr>
        <w:t>, affermata a livello internazionale.</w:t>
      </w:r>
      <w:r w:rsidRPr="002F0DF0">
        <w:rPr>
          <w:rFonts w:asciiTheme="minorHAnsi" w:eastAsia="Times New Roman" w:hAnsiTheme="minorHAnsi" w:cstheme="minorHAnsi"/>
          <w:sz w:val="24"/>
          <w:szCs w:val="24"/>
          <w:shd w:val="clear" w:color="auto" w:fill="FFFFFF"/>
        </w:rPr>
        <w:t xml:space="preserve"> Dopo il diploma al Conservatorio si è laureata in Filosofia e svolge un’intensa attività dal vivo coniugando musica, didattica e impegno sociale. Dal 2013 al 2014 è stata docente presso l’Edward Said National Music </w:t>
      </w:r>
      <w:proofErr w:type="spellStart"/>
      <w:r w:rsidRPr="002F0DF0">
        <w:rPr>
          <w:rFonts w:asciiTheme="minorHAnsi" w:eastAsia="Times New Roman" w:hAnsiTheme="minorHAnsi" w:cstheme="minorHAnsi"/>
          <w:sz w:val="24"/>
          <w:szCs w:val="24"/>
          <w:shd w:val="clear" w:color="auto" w:fill="FFFFFF"/>
        </w:rPr>
        <w:t>Conservatory</w:t>
      </w:r>
      <w:proofErr w:type="spellEnd"/>
      <w:r w:rsidRPr="002F0DF0">
        <w:rPr>
          <w:rFonts w:asciiTheme="minorHAnsi" w:eastAsia="Times New Roman" w:hAnsiTheme="minorHAnsi" w:cstheme="minorHAnsi"/>
          <w:sz w:val="24"/>
          <w:szCs w:val="24"/>
          <w:shd w:val="clear" w:color="auto" w:fill="FFFFFF"/>
        </w:rPr>
        <w:t xml:space="preserve"> of Palestine lavorando anche a Betlemme, Gerusalemme Est e Ramallah. Da sempre vicina alle tematiche della cooperazione internazionale, nel 2018 ha preso parte ad un progetto umanitario a Gaziantep in Turchia, nei pressi del confine con la Siria, collaborando con l’UNHCR ad un progetto musicale educativo rivolto ai giovani rifugiati. Attualmente è impegnata come docente di Pratica e Lettura Pianistica al Conservatorio </w:t>
      </w:r>
      <w:r w:rsidRPr="002F0DF0">
        <w:rPr>
          <w:rFonts w:asciiTheme="minorHAnsi" w:eastAsia="Times New Roman" w:hAnsiTheme="minorHAnsi" w:cstheme="minorHAnsi"/>
          <w:sz w:val="24"/>
          <w:szCs w:val="24"/>
          <w:shd w:val="clear" w:color="auto" w:fill="FFFFFF"/>
          <w:lang w:val="ar-SA"/>
        </w:rPr>
        <w:t>“</w:t>
      </w:r>
      <w:r w:rsidRPr="002F0DF0">
        <w:rPr>
          <w:rFonts w:asciiTheme="minorHAnsi" w:eastAsia="Times New Roman" w:hAnsiTheme="minorHAnsi" w:cstheme="minorHAnsi"/>
          <w:sz w:val="24"/>
          <w:szCs w:val="24"/>
          <w:shd w:val="clear" w:color="auto" w:fill="FFFFFF"/>
        </w:rPr>
        <w:t xml:space="preserve">Antonio </w:t>
      </w:r>
      <w:proofErr w:type="spellStart"/>
      <w:r w:rsidRPr="002F0DF0">
        <w:rPr>
          <w:rFonts w:asciiTheme="minorHAnsi" w:eastAsia="Times New Roman" w:hAnsiTheme="minorHAnsi" w:cstheme="minorHAnsi"/>
          <w:sz w:val="24"/>
          <w:szCs w:val="24"/>
          <w:shd w:val="clear" w:color="auto" w:fill="FFFFFF"/>
        </w:rPr>
        <w:t>Buzzolla</w:t>
      </w:r>
      <w:proofErr w:type="spellEnd"/>
      <w:r w:rsidRPr="002F0DF0">
        <w:rPr>
          <w:rFonts w:asciiTheme="minorHAnsi" w:eastAsia="Times New Roman" w:hAnsiTheme="minorHAnsi" w:cstheme="minorHAnsi"/>
          <w:sz w:val="24"/>
          <w:szCs w:val="24"/>
          <w:shd w:val="clear" w:color="auto" w:fill="FFFFFF"/>
        </w:rPr>
        <w:t>” di Adria.</w:t>
      </w:r>
      <w:r w:rsidR="00EF59ED" w:rsidRPr="002F0DF0">
        <w:rPr>
          <w:rFonts w:asciiTheme="minorHAnsi" w:eastAsia="Times New Roman" w:hAnsiTheme="minorHAnsi" w:cstheme="minorHAnsi"/>
          <w:sz w:val="24"/>
          <w:szCs w:val="24"/>
          <w:shd w:val="clear" w:color="auto" w:fill="FFFFFF"/>
        </w:rPr>
        <w:t xml:space="preserve"> </w:t>
      </w:r>
      <w:r w:rsidRPr="002F0DF0">
        <w:rPr>
          <w:rFonts w:asciiTheme="minorHAnsi" w:eastAsia="Times New Roman" w:hAnsiTheme="minorHAnsi" w:cstheme="minorHAnsi"/>
          <w:sz w:val="24"/>
          <w:szCs w:val="24"/>
        </w:rPr>
        <w:t xml:space="preserve">Tra l’altro lo scorso anno ha vinto la prima edizione del </w:t>
      </w:r>
      <w:proofErr w:type="spellStart"/>
      <w:r w:rsidRPr="002F0DF0">
        <w:rPr>
          <w:rFonts w:asciiTheme="minorHAnsi" w:eastAsia="Times New Roman" w:hAnsiTheme="minorHAnsi" w:cstheme="minorHAnsi"/>
          <w:sz w:val="24"/>
          <w:szCs w:val="24"/>
        </w:rPr>
        <w:t>Diamond’s</w:t>
      </w:r>
      <w:proofErr w:type="spellEnd"/>
      <w:r w:rsidRPr="002F0DF0">
        <w:rPr>
          <w:rFonts w:asciiTheme="minorHAnsi" w:eastAsia="Times New Roman" w:hAnsiTheme="minorHAnsi" w:cstheme="minorHAnsi"/>
          <w:sz w:val="24"/>
          <w:szCs w:val="24"/>
        </w:rPr>
        <w:t xml:space="preserve"> Lion Award, prestigioso riconoscimento di Cinema On Demand al miglior influencer ed è stata selezionata dal Presidente della Regione del Veneto Luca Zaia all’interno di Veneto </w:t>
      </w:r>
      <w:proofErr w:type="spellStart"/>
      <w:r w:rsidRPr="002F0DF0">
        <w:rPr>
          <w:rFonts w:asciiTheme="minorHAnsi" w:eastAsia="Times New Roman" w:hAnsiTheme="minorHAnsi" w:cstheme="minorHAnsi"/>
          <w:sz w:val="24"/>
          <w:szCs w:val="24"/>
        </w:rPr>
        <w:t>Creators</w:t>
      </w:r>
      <w:proofErr w:type="spellEnd"/>
      <w:r w:rsidRPr="002F0DF0">
        <w:rPr>
          <w:rFonts w:asciiTheme="minorHAnsi" w:eastAsia="Times New Roman" w:hAnsiTheme="minorHAnsi" w:cstheme="minorHAnsi"/>
          <w:sz w:val="24"/>
          <w:szCs w:val="24"/>
        </w:rPr>
        <w:t xml:space="preserve"> 2.0, progetto di valorizzazione del patrimonio attraverso i social della Regione Veneto.</w:t>
      </w:r>
    </w:p>
    <w:p w14:paraId="7D2958F3" w14:textId="096CFF05" w:rsidR="00443546" w:rsidRPr="008A5D3A" w:rsidRDefault="006D787B" w:rsidP="006D787B">
      <w:pPr>
        <w:jc w:val="both"/>
        <w:rPr>
          <w:rFonts w:asciiTheme="minorHAnsi" w:eastAsia="Times New Roman" w:hAnsiTheme="minorHAnsi" w:cstheme="minorHAnsi"/>
          <w:sz w:val="24"/>
          <w:szCs w:val="24"/>
        </w:rPr>
      </w:pPr>
      <w:r w:rsidRPr="006D787B">
        <w:rPr>
          <w:rFonts w:asciiTheme="minorHAnsi" w:eastAsia="Times New Roman" w:hAnsiTheme="minorHAnsi" w:cstheme="minorHAnsi"/>
          <w:sz w:val="24"/>
          <w:szCs w:val="24"/>
        </w:rPr>
        <w:t xml:space="preserve">“Il mio desiderio – aggiunge Vazzoler – è quello di offrire dei concerti eseguiti da musicisti professionisti e di indiscutibile qualità artistica. Mi piace pensare a una generosa e ricca offerta musicale realizzata al massimo della potenzialità del luogo e della situazione. Penso a una vera e propria stagione concertistica. Mi piacerebbe anche che il nostro appuntamento potesse diventare un’occasione di incontro, soprattutto </w:t>
      </w:r>
      <w:r w:rsidRPr="006D787B">
        <w:rPr>
          <w:rFonts w:asciiTheme="minorHAnsi" w:eastAsia="Times New Roman" w:hAnsiTheme="minorHAnsi" w:cstheme="minorHAnsi"/>
          <w:sz w:val="24"/>
          <w:szCs w:val="24"/>
        </w:rPr>
        <w:lastRenderedPageBreak/>
        <w:t xml:space="preserve">per i pazienti dello </w:t>
      </w:r>
      <w:proofErr w:type="spellStart"/>
      <w:r w:rsidRPr="006D787B">
        <w:rPr>
          <w:rFonts w:asciiTheme="minorHAnsi" w:eastAsia="Times New Roman" w:hAnsiTheme="minorHAnsi" w:cstheme="minorHAnsi"/>
          <w:sz w:val="24"/>
          <w:szCs w:val="24"/>
        </w:rPr>
        <w:t>Iov</w:t>
      </w:r>
      <w:proofErr w:type="spellEnd"/>
      <w:r w:rsidRPr="006D787B">
        <w:rPr>
          <w:rFonts w:asciiTheme="minorHAnsi" w:eastAsia="Times New Roman" w:hAnsiTheme="minorHAnsi" w:cstheme="minorHAnsi"/>
          <w:sz w:val="24"/>
          <w:szCs w:val="24"/>
        </w:rPr>
        <w:t>, a prescindere dalla malattia. Un’occasione per andare a sentire della buona musica e dove, poi, si incontrano dottori, infermieri, personale che si prendono anche cura del tuo male. Non abbiamo scelto a caso il titolo: note per l’anima”.</w:t>
      </w:r>
    </w:p>
    <w:p w14:paraId="419675FB" w14:textId="77777777" w:rsidR="006D787B" w:rsidRDefault="006D787B" w:rsidP="000D63A4">
      <w:pPr>
        <w:rPr>
          <w:rFonts w:asciiTheme="minorHAnsi" w:eastAsia="Times New Roman" w:hAnsiTheme="minorHAnsi" w:cstheme="minorHAnsi"/>
          <w:i/>
          <w:iCs/>
          <w:sz w:val="24"/>
          <w:szCs w:val="24"/>
        </w:rPr>
      </w:pPr>
    </w:p>
    <w:p w14:paraId="592D73D6" w14:textId="0B4718FE" w:rsidR="00443546" w:rsidRPr="000D63A4" w:rsidRDefault="002F0DF0" w:rsidP="000D63A4">
      <w:pPr>
        <w:rPr>
          <w:rFonts w:asciiTheme="minorHAnsi" w:hAnsiTheme="minorHAnsi" w:cstheme="minorHAnsi"/>
          <w:i/>
          <w:iCs/>
          <w:sz w:val="24"/>
          <w:szCs w:val="24"/>
        </w:rPr>
      </w:pPr>
      <w:r w:rsidRPr="008A5D3A">
        <w:rPr>
          <w:rFonts w:asciiTheme="minorHAnsi" w:eastAsia="Times New Roman" w:hAnsiTheme="minorHAnsi" w:cstheme="minorHAnsi"/>
          <w:i/>
          <w:iCs/>
          <w:sz w:val="24"/>
          <w:szCs w:val="24"/>
        </w:rPr>
        <w:t xml:space="preserve">Padova, 3 giugno 2024                                                                           </w:t>
      </w:r>
      <w:r>
        <w:rPr>
          <w:rFonts w:ascii="Carlito" w:eastAsia="Times New Roman" w:hAnsi="Carlito" w:cs="Times New Roman"/>
          <w:sz w:val="28"/>
          <w:szCs w:val="28"/>
        </w:rPr>
        <w:t xml:space="preserve">                                     </w:t>
      </w:r>
    </w:p>
    <w:p w14:paraId="0AF08AD7" w14:textId="77777777" w:rsidR="006D787B" w:rsidRDefault="002F0DF0" w:rsidP="006D787B">
      <w:pPr>
        <w:pStyle w:val="Corpotesto"/>
        <w:spacing w:after="0"/>
        <w:rPr>
          <w:color w:val="242424"/>
        </w:rPr>
      </w:pPr>
      <w:r>
        <w:rPr>
          <w:rFonts w:ascii="Carlito" w:eastAsia="Times New Roman" w:hAnsi="Carlito" w:cs="Times New Roman"/>
          <w:color w:val="242424"/>
          <w:sz w:val="28"/>
          <w:szCs w:val="28"/>
        </w:rPr>
        <w:t xml:space="preserve"> </w:t>
      </w:r>
    </w:p>
    <w:p w14:paraId="490B02CB" w14:textId="33168A6D" w:rsidR="006D787B" w:rsidRDefault="006D787B" w:rsidP="006D787B">
      <w:pPr>
        <w:pStyle w:val="Corpotesto"/>
        <w:spacing w:after="0"/>
        <w:rPr>
          <w:color w:val="242424"/>
        </w:rPr>
      </w:pPr>
    </w:p>
    <w:p w14:paraId="02C94F45" w14:textId="1ED7E40B" w:rsidR="006D787B" w:rsidRDefault="006D787B" w:rsidP="006D787B">
      <w:pPr>
        <w:pStyle w:val="Corpotesto"/>
        <w:spacing w:after="0"/>
        <w:rPr>
          <w:color w:val="242424"/>
        </w:rPr>
      </w:pPr>
    </w:p>
    <w:p w14:paraId="5B5449B8" w14:textId="77777777" w:rsidR="004253CE" w:rsidRDefault="004253CE" w:rsidP="006D787B">
      <w:pPr>
        <w:pStyle w:val="Corpotesto"/>
        <w:spacing w:after="0"/>
        <w:rPr>
          <w:color w:val="242424"/>
        </w:rPr>
      </w:pPr>
    </w:p>
    <w:p w14:paraId="4676F16C" w14:textId="77777777" w:rsidR="006D787B" w:rsidRDefault="006D787B" w:rsidP="006D787B">
      <w:pPr>
        <w:pStyle w:val="Corpotesto"/>
        <w:spacing w:after="0"/>
        <w:rPr>
          <w:color w:val="242424"/>
        </w:rPr>
      </w:pPr>
      <w:r>
        <w:rPr>
          <w:color w:val="242424"/>
        </w:rPr>
        <w:t>Ufficio Stampa IOV-IRCCS</w:t>
      </w:r>
    </w:p>
    <w:p w14:paraId="5C18A79B" w14:textId="77777777" w:rsidR="006D787B" w:rsidRDefault="006D787B" w:rsidP="006D787B">
      <w:pPr>
        <w:pStyle w:val="Corpotesto"/>
        <w:spacing w:after="0"/>
        <w:rPr>
          <w:color w:val="242424"/>
        </w:rPr>
      </w:pPr>
      <w:r>
        <w:rPr>
          <w:color w:val="242424"/>
        </w:rPr>
        <w:t xml:space="preserve">Email: </w:t>
      </w:r>
      <w:hyperlink r:id="rId7">
        <w:r>
          <w:rPr>
            <w:rStyle w:val="Collegamentoipertestuale"/>
          </w:rPr>
          <w:t>ufficio.stampa@iov.veneto.it</w:t>
        </w:r>
      </w:hyperlink>
      <w:r>
        <w:rPr>
          <w:color w:val="242424"/>
        </w:rPr>
        <w:t xml:space="preserve"> </w:t>
      </w:r>
    </w:p>
    <w:p w14:paraId="38E2CA50" w14:textId="77777777" w:rsidR="006D787B" w:rsidRDefault="006D787B" w:rsidP="006D787B">
      <w:pPr>
        <w:pStyle w:val="Corpotesto"/>
        <w:spacing w:after="0"/>
        <w:rPr>
          <w:color w:val="242424"/>
        </w:rPr>
      </w:pPr>
      <w:r>
        <w:rPr>
          <w:color w:val="242424"/>
        </w:rPr>
        <w:t>Cell: 345 5988781 Antonio Gesualdi</w:t>
      </w:r>
    </w:p>
    <w:p w14:paraId="0448F72D" w14:textId="6F783334" w:rsidR="00443546" w:rsidRPr="002F0DF0" w:rsidRDefault="00443546" w:rsidP="002F0DF0">
      <w:pPr>
        <w:pStyle w:val="Corpotesto"/>
        <w:spacing w:after="0"/>
        <w:rPr>
          <w:rFonts w:ascii="Carlito" w:eastAsia="Times New Roman" w:hAnsi="Carlito" w:cs="Times New Roman"/>
          <w:sz w:val="28"/>
          <w:szCs w:val="28"/>
        </w:rPr>
      </w:pPr>
    </w:p>
    <w:sectPr w:rsidR="00443546" w:rsidRPr="002F0DF0">
      <w:headerReference w:type="default" r:id="rId8"/>
      <w:footerReference w:type="default" r:id="rId9"/>
      <w:headerReference w:type="first" r:id="rId10"/>
      <w:footerReference w:type="first" r:id="rId11"/>
      <w:pgSz w:w="11906" w:h="16838"/>
      <w:pgMar w:top="3090" w:right="851" w:bottom="1134" w:left="851" w:header="566" w:footer="56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29E2" w14:textId="77777777" w:rsidR="0031614F" w:rsidRDefault="002F0DF0">
      <w:pPr>
        <w:spacing w:after="0" w:line="240" w:lineRule="auto"/>
      </w:pPr>
      <w:r>
        <w:separator/>
      </w:r>
    </w:p>
  </w:endnote>
  <w:endnote w:type="continuationSeparator" w:id="0">
    <w:p w14:paraId="30487906" w14:textId="77777777" w:rsidR="0031614F" w:rsidRDefault="002F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BBC" w14:textId="77777777" w:rsidR="006D787B" w:rsidRDefault="006D787B" w:rsidP="006D787B">
    <w:pPr>
      <w:tabs>
        <w:tab w:val="left" w:pos="0"/>
      </w:tabs>
      <w:spacing w:after="0" w:line="240" w:lineRule="auto"/>
      <w:rPr>
        <w:rFonts w:ascii="Times New Roman" w:eastAsia="Times New Roman" w:hAnsi="Times New Roman" w:cs="Times New Roman"/>
        <w:i/>
        <w:sz w:val="18"/>
        <w:szCs w:val="18"/>
      </w:rPr>
    </w:pPr>
  </w:p>
  <w:p w14:paraId="5CCB55DD" w14:textId="0FB0CD9B" w:rsidR="00443546" w:rsidRDefault="002F0DF0" w:rsidP="006D787B">
    <w:pPr>
      <w:tabs>
        <w:tab w:val="left" w:pos="0"/>
      </w:tabs>
      <w:spacing w:after="0" w:line="240" w:lineRule="auto"/>
      <w:jc w:val="center"/>
    </w:pPr>
    <w:r>
      <w:rPr>
        <w:rFonts w:ascii="Times New Roman" w:eastAsia="Times New Roman" w:hAnsi="Times New Roman" w:cs="Times New Roman"/>
        <w:i/>
        <w:sz w:val="18"/>
        <w:szCs w:val="18"/>
      </w:rPr>
      <w:t>Unità operativa: Ufficio Stampa</w:t>
    </w:r>
  </w:p>
  <w:p w14:paraId="7FA9DB72" w14:textId="77777777" w:rsidR="00443546" w:rsidRDefault="002F0DF0" w:rsidP="006D787B">
    <w:pPr>
      <w:tabs>
        <w:tab w:val="left" w:pos="0"/>
      </w:tabs>
      <w:spacing w:after="0" w:line="240" w:lineRule="auto"/>
      <w:jc w:val="center"/>
    </w:pPr>
    <w:r>
      <w:rPr>
        <w:rFonts w:ascii="Times New Roman" w:eastAsia="Times New Roman" w:hAnsi="Times New Roman" w:cs="Times New Roman"/>
        <w:i/>
        <w:sz w:val="18"/>
        <w:szCs w:val="18"/>
      </w:rPr>
      <w:t>Mail: ufficio.stampa@iov.veneto.it</w:t>
    </w:r>
  </w:p>
  <w:p w14:paraId="32548E4A" w14:textId="04CF034D" w:rsidR="00443546" w:rsidRDefault="002F0DF0">
    <w:pPr>
      <w:tabs>
        <w:tab w:val="left" w:pos="0"/>
      </w:tabs>
      <w:spacing w:after="0" w:line="240" w:lineRule="auto"/>
      <w:jc w:val="both"/>
      <w:rPr>
        <w:rFonts w:ascii="Times New Roman" w:eastAsia="Times New Roman" w:hAnsi="Times New Roman" w:cs="Times New Roman"/>
        <w:i/>
        <w:sz w:val="18"/>
        <w:szCs w:val="18"/>
      </w:rPr>
    </w:pPr>
    <w:r>
      <w:rPr>
        <w:noProof/>
      </w:rPr>
      <mc:AlternateContent>
        <mc:Choice Requires="wps">
          <w:drawing>
            <wp:anchor distT="0" distB="0" distL="0" distR="0" simplePos="0" relativeHeight="251658240" behindDoc="1" locked="0" layoutInCell="1" allowOverlap="1" wp14:anchorId="73B36CF2" wp14:editId="189770CC">
              <wp:simplePos x="0" y="0"/>
              <wp:positionH relativeFrom="column">
                <wp:posOffset>736600</wp:posOffset>
              </wp:positionH>
              <wp:positionV relativeFrom="paragraph">
                <wp:posOffset>10058400</wp:posOffset>
              </wp:positionV>
              <wp:extent cx="4859655" cy="517525"/>
              <wp:effectExtent l="0" t="0" r="0" b="0"/>
              <wp:wrapNone/>
              <wp:docPr id="15" name="Rettangolo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655" cy="51752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7781B48"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5BB7C96"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73B36CF2" id="Rettangolo 361" o:spid="_x0000_s1027" style="position:absolute;left:0;text-align:left;margin-left:58pt;margin-top:11in;width:382.65pt;height:40.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" stroked="f" strokeweight="0">
              <v:textbox>
                <w:txbxContent>
                  <w:p w14:paraId="57781B48"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5BB7C96"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r>
      <w:rPr>
        <w:noProof/>
      </w:rPr>
      <mc:AlternateContent>
        <mc:Choice Requires="wps">
          <w:drawing>
            <wp:anchor distT="0" distB="0" distL="0" distR="0" simplePos="0" relativeHeight="251660288" behindDoc="1" locked="0" layoutInCell="1" allowOverlap="1" wp14:anchorId="38298B9E" wp14:editId="66508259">
              <wp:simplePos x="0" y="0"/>
              <wp:positionH relativeFrom="column">
                <wp:posOffset>800100</wp:posOffset>
              </wp:positionH>
              <wp:positionV relativeFrom="paragraph">
                <wp:posOffset>635</wp:posOffset>
              </wp:positionV>
              <wp:extent cx="4831715" cy="480060"/>
              <wp:effectExtent l="0" t="0" r="0" b="0"/>
              <wp:wrapNone/>
              <wp:docPr id="14" name="Rettangolo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1715" cy="4800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45E0C18"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702CC9C"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38298B9E" id="Rettangolo 363" o:spid="_x0000_s1028" style="position:absolute;left:0;text-align:left;margin-left:63pt;margin-top:.05pt;width:380.45pt;height:37.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" stroked="f" strokeweight="0">
              <v:textbox>
                <w:txbxContent>
                  <w:p w14:paraId="545E0C18"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702CC9C"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p>
  <w:p w14:paraId="70E379AF" w14:textId="77777777" w:rsidR="00443546" w:rsidRDefault="0044354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108E" w14:textId="77777777" w:rsidR="00443546" w:rsidRDefault="002F0DF0">
    <w:pPr>
      <w:tabs>
        <w:tab w:val="left" w:pos="0"/>
      </w:tabs>
      <w:spacing w:after="0" w:line="240" w:lineRule="auto"/>
      <w:jc w:val="center"/>
    </w:pPr>
    <w:r>
      <w:rPr>
        <w:rFonts w:ascii="Times New Roman" w:eastAsia="Times New Roman" w:hAnsi="Times New Roman" w:cs="Times New Roman"/>
        <w:i/>
        <w:sz w:val="18"/>
        <w:szCs w:val="18"/>
      </w:rPr>
      <w:t>Unità operativa: Ufficio Stampa</w:t>
    </w:r>
  </w:p>
  <w:p w14:paraId="5183E570" w14:textId="77777777" w:rsidR="00443546" w:rsidRDefault="002F0DF0">
    <w:pPr>
      <w:tabs>
        <w:tab w:val="left" w:pos="0"/>
      </w:tabs>
      <w:spacing w:after="0" w:line="240" w:lineRule="auto"/>
      <w:jc w:val="center"/>
    </w:pPr>
    <w:r>
      <w:rPr>
        <w:rFonts w:ascii="Times New Roman" w:eastAsia="Times New Roman" w:hAnsi="Times New Roman" w:cs="Times New Roman"/>
        <w:i/>
        <w:sz w:val="18"/>
        <w:szCs w:val="18"/>
      </w:rPr>
      <w:t>Mail: ufficio.stampa@iov.veneto.it</w:t>
    </w:r>
  </w:p>
  <w:p w14:paraId="4C05C8F6" w14:textId="70D2611B" w:rsidR="00443546" w:rsidRDefault="002F0DF0">
    <w:pPr>
      <w:tabs>
        <w:tab w:val="left" w:pos="0"/>
      </w:tabs>
      <w:spacing w:after="0" w:line="240" w:lineRule="auto"/>
      <w:jc w:val="both"/>
      <w:rPr>
        <w:rFonts w:ascii="Times New Roman" w:eastAsia="Times New Roman" w:hAnsi="Times New Roman" w:cs="Times New Roman"/>
        <w:i/>
        <w:sz w:val="18"/>
        <w:szCs w:val="18"/>
      </w:rPr>
    </w:pPr>
    <w:r>
      <w:rPr>
        <w:noProof/>
      </w:rPr>
      <mc:AlternateContent>
        <mc:Choice Requires="wps">
          <w:drawing>
            <wp:anchor distT="0" distB="0" distL="0" distR="0" simplePos="0" relativeHeight="251659264" behindDoc="1" locked="0" layoutInCell="1" allowOverlap="1" wp14:anchorId="49257BE5" wp14:editId="5797ACF0">
              <wp:simplePos x="0" y="0"/>
              <wp:positionH relativeFrom="column">
                <wp:posOffset>736600</wp:posOffset>
              </wp:positionH>
              <wp:positionV relativeFrom="paragraph">
                <wp:posOffset>10058400</wp:posOffset>
              </wp:positionV>
              <wp:extent cx="4859655" cy="517525"/>
              <wp:effectExtent l="0" t="0" r="0" b="0"/>
              <wp:wrapNone/>
              <wp:docPr id="12" name="Rettangolo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655" cy="51752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128CFE"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8B7D720"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49257BE5" id="_x0000_s1030" style="position:absolute;left:0;text-align:left;margin-left:58pt;margin-top:11in;width:382.65pt;height:40.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" stroked="f" strokeweight="0">
              <v:textbox>
                <w:txbxContent>
                  <w:p w14:paraId="4E128CFE"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38B7D720"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r>
      <w:rPr>
        <w:noProof/>
      </w:rPr>
      <mc:AlternateContent>
        <mc:Choice Requires="wps">
          <w:drawing>
            <wp:anchor distT="0" distB="0" distL="0" distR="0" simplePos="0" relativeHeight="251661312" behindDoc="1" locked="0" layoutInCell="1" allowOverlap="1" wp14:anchorId="117D4199" wp14:editId="6F712628">
              <wp:simplePos x="0" y="0"/>
              <wp:positionH relativeFrom="column">
                <wp:posOffset>800100</wp:posOffset>
              </wp:positionH>
              <wp:positionV relativeFrom="paragraph">
                <wp:posOffset>635</wp:posOffset>
              </wp:positionV>
              <wp:extent cx="4831715" cy="480060"/>
              <wp:effectExtent l="0" t="0" r="0" b="0"/>
              <wp:wrapNone/>
              <wp:docPr id="11" name="Rettangolo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1715" cy="4800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62D340A"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7F32298A"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117D4199" id="_x0000_s1031" style="position:absolute;left:0;text-align:left;margin-left:63pt;margin-top:.05pt;width:380.45pt;height:37.8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" stroked="f" strokeweight="0">
              <v:textbox>
                <w:txbxContent>
                  <w:p w14:paraId="362D340A" w14:textId="77777777" w:rsidR="00443546" w:rsidRDefault="002F0DF0">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7F32298A" w14:textId="77777777" w:rsidR="00443546" w:rsidRDefault="002F0DF0">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p>
  <w:p w14:paraId="14FB65F4" w14:textId="77777777" w:rsidR="00443546" w:rsidRDefault="0044354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117" w14:textId="77777777" w:rsidR="0031614F" w:rsidRDefault="002F0DF0">
      <w:pPr>
        <w:spacing w:after="0" w:line="240" w:lineRule="auto"/>
      </w:pPr>
      <w:r>
        <w:separator/>
      </w:r>
    </w:p>
  </w:footnote>
  <w:footnote w:type="continuationSeparator" w:id="0">
    <w:p w14:paraId="37A11963" w14:textId="77777777" w:rsidR="0031614F" w:rsidRDefault="002F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D87" w14:textId="105D4CE7" w:rsidR="00443546" w:rsidRDefault="002F0DF0">
    <w:pPr>
      <w:tabs>
        <w:tab w:val="center" w:pos="4819"/>
        <w:tab w:val="right" w:pos="9638"/>
      </w:tabs>
      <w:spacing w:after="0" w:line="240" w:lineRule="auto"/>
      <w:rPr>
        <w:color w:val="000000"/>
      </w:rPr>
    </w:pPr>
    <w:r>
      <w:rPr>
        <w:noProof/>
      </w:rPr>
      <w:drawing>
        <wp:anchor distT="0" distB="0" distL="0" distR="0" simplePos="0" relativeHeight="251654144" behindDoc="1" locked="0" layoutInCell="0" allowOverlap="1" wp14:anchorId="3EFAB1E2" wp14:editId="3287132E">
          <wp:simplePos x="0" y="0"/>
          <wp:positionH relativeFrom="page">
            <wp:posOffset>5855335</wp:posOffset>
          </wp:positionH>
          <wp:positionV relativeFrom="page">
            <wp:posOffset>254635</wp:posOffset>
          </wp:positionV>
          <wp:extent cx="1259840" cy="94869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r>
    <w:r>
      <w:rPr>
        <w:noProof/>
      </w:rPr>
      <w:drawing>
        <wp:inline distT="0" distB="0" distL="0" distR="0" wp14:anchorId="02F78AA8" wp14:editId="6D8EF252">
          <wp:extent cx="723265" cy="883285"/>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w:rPr>
        <w:noProof/>
      </w:rPr>
      <mc:AlternateContent>
        <mc:Choice Requires="wps">
          <w:drawing>
            <wp:anchor distT="0" distB="0" distL="0" distR="0" simplePos="0" relativeHeight="251656192" behindDoc="1" locked="0" layoutInCell="1" allowOverlap="1" wp14:anchorId="7809490A" wp14:editId="1CD41CB0">
              <wp:simplePos x="0" y="0"/>
              <wp:positionH relativeFrom="column">
                <wp:posOffset>1676400</wp:posOffset>
              </wp:positionH>
              <wp:positionV relativeFrom="paragraph">
                <wp:posOffset>635</wp:posOffset>
              </wp:positionV>
              <wp:extent cx="3013075" cy="965200"/>
              <wp:effectExtent l="0" t="0" r="0" b="0"/>
              <wp:wrapNone/>
              <wp:docPr id="16" name="Rettangolo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3075" cy="965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A8C3FD6" w14:textId="77777777" w:rsidR="00443546" w:rsidRDefault="002F0DF0">
                          <w:pPr>
                            <w:pStyle w:val="Contenutocornice"/>
                            <w:spacing w:after="0" w:line="240" w:lineRule="auto"/>
                            <w:jc w:val="center"/>
                          </w:pPr>
                          <w:r>
                            <w:rPr>
                              <w:b/>
                              <w:color w:val="000000"/>
                              <w:sz w:val="32"/>
                            </w:rPr>
                            <w:t>Regione del Veneto</w:t>
                          </w:r>
                        </w:p>
                        <w:p w14:paraId="3179D8C6" w14:textId="77777777" w:rsidR="00443546" w:rsidRDefault="002F0DF0">
                          <w:pPr>
                            <w:pStyle w:val="Contenutocornice"/>
                            <w:spacing w:after="0" w:line="240" w:lineRule="auto"/>
                            <w:jc w:val="center"/>
                          </w:pPr>
                          <w:r>
                            <w:rPr>
                              <w:b/>
                              <w:color w:val="000000"/>
                              <w:sz w:val="32"/>
                            </w:rPr>
                            <w:t>Istituto Oncologico Veneto</w:t>
                          </w:r>
                        </w:p>
                        <w:p w14:paraId="2A7DEA37" w14:textId="77777777" w:rsidR="00443546" w:rsidRDefault="002F0DF0">
                          <w:pPr>
                            <w:pStyle w:val="Contenutocornice"/>
                            <w:spacing w:after="0" w:line="240" w:lineRule="auto"/>
                            <w:jc w:val="center"/>
                            <w:rPr>
                              <w:b/>
                              <w:sz w:val="20"/>
                              <w:szCs w:val="20"/>
                            </w:rPr>
                          </w:pPr>
                          <w:r>
                            <w:rPr>
                              <w:b/>
                              <w:color w:val="000000"/>
                              <w:sz w:val="20"/>
                              <w:szCs w:val="20"/>
                            </w:rPr>
                            <w:t>Istituto di Ricovero e Cura a Carattere Scientifico</w:t>
                          </w:r>
                        </w:p>
                        <w:p w14:paraId="3B8F01FE" w14:textId="77777777" w:rsidR="00443546" w:rsidRDefault="002F0DF0">
                          <w:pPr>
                            <w:pStyle w:val="Contenutocornice"/>
                            <w:spacing w:after="0" w:line="240" w:lineRule="auto"/>
                            <w:jc w:val="center"/>
                            <w:rPr>
                              <w:b/>
                              <w:sz w:val="20"/>
                              <w:szCs w:val="20"/>
                            </w:rPr>
                          </w:pPr>
                          <w:r>
                            <w:rPr>
                              <w:b/>
                              <w:color w:val="000000"/>
                              <w:sz w:val="20"/>
                              <w:szCs w:val="20"/>
                            </w:rPr>
                            <w:t>Ufficio Stampa</w:t>
                          </w:r>
                        </w:p>
                        <w:p w14:paraId="784C4815" w14:textId="77777777" w:rsidR="00443546" w:rsidRDefault="00443546">
                          <w:pPr>
                            <w:pStyle w:val="Contenutocornice"/>
                            <w:spacing w:after="0" w:line="240" w:lineRule="auto"/>
                            <w:jc w:val="center"/>
                            <w:rPr>
                              <w:color w:val="000000"/>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7809490A" id="Rettangolo 362" o:spid="_x0000_s1026" style="position:absolute;margin-left:132pt;margin-top:.05pt;width:237.25pt;height:7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" stroked="f" strokeweight="0">
              <v:textbox>
                <w:txbxContent>
                  <w:p w14:paraId="3A8C3FD6" w14:textId="77777777" w:rsidR="00443546" w:rsidRDefault="002F0DF0">
                    <w:pPr>
                      <w:pStyle w:val="Contenutocornice"/>
                      <w:spacing w:after="0" w:line="240" w:lineRule="auto"/>
                      <w:jc w:val="center"/>
                    </w:pPr>
                    <w:r>
                      <w:rPr>
                        <w:b/>
                        <w:color w:val="000000"/>
                        <w:sz w:val="32"/>
                      </w:rPr>
                      <w:t>Regione del Veneto</w:t>
                    </w:r>
                  </w:p>
                  <w:p w14:paraId="3179D8C6" w14:textId="77777777" w:rsidR="00443546" w:rsidRDefault="002F0DF0">
                    <w:pPr>
                      <w:pStyle w:val="Contenutocornice"/>
                      <w:spacing w:after="0" w:line="240" w:lineRule="auto"/>
                      <w:jc w:val="center"/>
                    </w:pPr>
                    <w:r>
                      <w:rPr>
                        <w:b/>
                        <w:color w:val="000000"/>
                        <w:sz w:val="32"/>
                      </w:rPr>
                      <w:t>Istituto Oncologico Veneto</w:t>
                    </w:r>
                  </w:p>
                  <w:p w14:paraId="2A7DEA37" w14:textId="77777777" w:rsidR="00443546" w:rsidRDefault="002F0DF0">
                    <w:pPr>
                      <w:pStyle w:val="Contenutocornice"/>
                      <w:spacing w:after="0" w:line="240" w:lineRule="auto"/>
                      <w:jc w:val="center"/>
                      <w:rPr>
                        <w:b/>
                        <w:sz w:val="20"/>
                        <w:szCs w:val="20"/>
                      </w:rPr>
                    </w:pPr>
                    <w:r>
                      <w:rPr>
                        <w:b/>
                        <w:color w:val="000000"/>
                        <w:sz w:val="20"/>
                        <w:szCs w:val="20"/>
                      </w:rPr>
                      <w:t>Istituto di Ricovero e Cura a Carattere Scientifico</w:t>
                    </w:r>
                  </w:p>
                  <w:p w14:paraId="3B8F01FE" w14:textId="77777777" w:rsidR="00443546" w:rsidRDefault="002F0DF0">
                    <w:pPr>
                      <w:pStyle w:val="Contenutocornice"/>
                      <w:spacing w:after="0" w:line="240" w:lineRule="auto"/>
                      <w:jc w:val="center"/>
                      <w:rPr>
                        <w:b/>
                        <w:sz w:val="20"/>
                        <w:szCs w:val="20"/>
                      </w:rPr>
                    </w:pPr>
                    <w:r>
                      <w:rPr>
                        <w:b/>
                        <w:color w:val="000000"/>
                        <w:sz w:val="20"/>
                        <w:szCs w:val="20"/>
                      </w:rPr>
                      <w:t>Ufficio Stampa</w:t>
                    </w:r>
                  </w:p>
                  <w:p w14:paraId="784C4815" w14:textId="77777777" w:rsidR="00443546" w:rsidRDefault="00443546">
                    <w:pPr>
                      <w:pStyle w:val="Contenutocornice"/>
                      <w:spacing w:after="0" w:line="240" w:lineRule="auto"/>
                      <w:jc w:val="center"/>
                      <w:rPr>
                        <w:color w:val="000000"/>
                      </w:rPr>
                    </w:pPr>
                  </w:p>
                </w:txbxContent>
              </v:textbox>
            </v:rect>
          </w:pict>
        </mc:Fallback>
      </mc:AlternateContent>
    </w:r>
  </w:p>
  <w:p w14:paraId="0A09EE69" w14:textId="77777777" w:rsidR="00443546" w:rsidRDefault="00443546">
    <w:pP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028" w14:textId="340713D1" w:rsidR="00443546" w:rsidRDefault="002F0DF0">
    <w:pPr>
      <w:tabs>
        <w:tab w:val="center" w:pos="4819"/>
        <w:tab w:val="right" w:pos="9638"/>
      </w:tabs>
      <w:spacing w:after="0" w:line="240" w:lineRule="auto"/>
      <w:rPr>
        <w:color w:val="000000"/>
      </w:rPr>
    </w:pPr>
    <w:r>
      <w:rPr>
        <w:noProof/>
      </w:rPr>
      <w:drawing>
        <wp:anchor distT="0" distB="0" distL="0" distR="0" simplePos="0" relativeHeight="251655168" behindDoc="1" locked="0" layoutInCell="0" allowOverlap="1" wp14:anchorId="5145D79B" wp14:editId="7F6D2734">
          <wp:simplePos x="0" y="0"/>
          <wp:positionH relativeFrom="page">
            <wp:posOffset>5855335</wp:posOffset>
          </wp:positionH>
          <wp:positionV relativeFrom="page">
            <wp:posOffset>254635</wp:posOffset>
          </wp:positionV>
          <wp:extent cx="1259840" cy="94869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1"/>
                  <a:stretch>
                    <a:fillRect/>
                  </a:stretch>
                </pic:blipFill>
                <pic:spPr bwMode="auto">
                  <a:xfrm>
                    <a:off x="0" y="0"/>
                    <a:ext cx="1259840" cy="948690"/>
                  </a:xfrm>
                  <a:prstGeom prst="rect">
                    <a:avLst/>
                  </a:prstGeom>
                </pic:spPr>
              </pic:pic>
            </a:graphicData>
          </a:graphic>
        </wp:anchor>
      </w:drawing>
    </w:r>
    <w:r>
      <w:rPr>
        <w:noProof/>
      </w:rPr>
      <w:drawing>
        <wp:inline distT="0" distB="0" distL="0" distR="0" wp14:anchorId="1985E430" wp14:editId="408FC74D">
          <wp:extent cx="723265" cy="883285"/>
          <wp:effectExtent l="0" t="0" r="0" b="0"/>
          <wp:docPr id="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pic:cNvPicPr>
                    <a:picLocks noChangeAspect="1" noChangeArrowheads="1"/>
                  </pic:cNvPicPr>
                </pic:nvPicPr>
                <pic:blipFill>
                  <a:blip r:embed="rId2"/>
                  <a:stretch>
                    <a:fillRect/>
                  </a:stretch>
                </pic:blipFill>
                <pic:spPr bwMode="auto">
                  <a:xfrm>
                    <a:off x="0" y="0"/>
                    <a:ext cx="723265" cy="883285"/>
                  </a:xfrm>
                  <a:prstGeom prst="rect">
                    <a:avLst/>
                  </a:prstGeom>
                </pic:spPr>
              </pic:pic>
            </a:graphicData>
          </a:graphic>
        </wp:inline>
      </w:drawing>
    </w:r>
    <w:r>
      <w:rPr>
        <w:noProof/>
      </w:rPr>
      <mc:AlternateContent>
        <mc:Choice Requires="wps">
          <w:drawing>
            <wp:anchor distT="0" distB="0" distL="0" distR="0" simplePos="0" relativeHeight="251657216" behindDoc="1" locked="0" layoutInCell="1" allowOverlap="1" wp14:anchorId="5774574A" wp14:editId="72514D15">
              <wp:simplePos x="0" y="0"/>
              <wp:positionH relativeFrom="column">
                <wp:posOffset>1676400</wp:posOffset>
              </wp:positionH>
              <wp:positionV relativeFrom="paragraph">
                <wp:posOffset>635</wp:posOffset>
              </wp:positionV>
              <wp:extent cx="3013075" cy="965200"/>
              <wp:effectExtent l="0" t="0" r="0" b="0"/>
              <wp:wrapNone/>
              <wp:docPr id="13" name="Rettangolo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3075" cy="965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36F2C4C" w14:textId="77777777" w:rsidR="00443546" w:rsidRDefault="002F0DF0">
                          <w:pPr>
                            <w:pStyle w:val="Contenutocornice"/>
                            <w:spacing w:after="0" w:line="240" w:lineRule="auto"/>
                            <w:jc w:val="center"/>
                          </w:pPr>
                          <w:r>
                            <w:rPr>
                              <w:b/>
                              <w:color w:val="000000"/>
                              <w:sz w:val="32"/>
                            </w:rPr>
                            <w:t>Regione del Veneto</w:t>
                          </w:r>
                        </w:p>
                        <w:p w14:paraId="6B0339AC" w14:textId="77777777" w:rsidR="00443546" w:rsidRDefault="002F0DF0">
                          <w:pPr>
                            <w:pStyle w:val="Contenutocornice"/>
                            <w:spacing w:after="0" w:line="240" w:lineRule="auto"/>
                            <w:jc w:val="center"/>
                          </w:pPr>
                          <w:r>
                            <w:rPr>
                              <w:b/>
                              <w:color w:val="000000"/>
                              <w:sz w:val="32"/>
                            </w:rPr>
                            <w:t>Istituto Oncologico Veneto</w:t>
                          </w:r>
                        </w:p>
                        <w:p w14:paraId="75C8620F" w14:textId="77777777" w:rsidR="00443546" w:rsidRDefault="002F0DF0">
                          <w:pPr>
                            <w:pStyle w:val="Contenutocornice"/>
                            <w:spacing w:after="0" w:line="240" w:lineRule="auto"/>
                            <w:jc w:val="center"/>
                            <w:rPr>
                              <w:b/>
                              <w:sz w:val="20"/>
                              <w:szCs w:val="20"/>
                            </w:rPr>
                          </w:pPr>
                          <w:r>
                            <w:rPr>
                              <w:b/>
                              <w:color w:val="000000"/>
                              <w:sz w:val="20"/>
                              <w:szCs w:val="20"/>
                            </w:rPr>
                            <w:t>Istituto di Ricovero e Cura a Carattere Scientifico</w:t>
                          </w:r>
                        </w:p>
                        <w:p w14:paraId="2366CCEA" w14:textId="77777777" w:rsidR="00443546" w:rsidRDefault="002F0DF0">
                          <w:pPr>
                            <w:pStyle w:val="Contenutocornice"/>
                            <w:spacing w:after="0" w:line="240" w:lineRule="auto"/>
                            <w:jc w:val="center"/>
                            <w:rPr>
                              <w:b/>
                              <w:sz w:val="20"/>
                              <w:szCs w:val="20"/>
                            </w:rPr>
                          </w:pPr>
                          <w:r>
                            <w:rPr>
                              <w:b/>
                              <w:color w:val="000000"/>
                              <w:sz w:val="20"/>
                              <w:szCs w:val="20"/>
                            </w:rPr>
                            <w:t>Ufficio Stampa</w:t>
                          </w:r>
                        </w:p>
                        <w:p w14:paraId="39D00367" w14:textId="77777777" w:rsidR="00443546" w:rsidRDefault="00443546">
                          <w:pPr>
                            <w:pStyle w:val="Contenutocornice"/>
                            <w:spacing w:after="0" w:line="240" w:lineRule="auto"/>
                            <w:jc w:val="center"/>
                            <w:rPr>
                              <w:color w:val="000000"/>
                            </w:rPr>
                          </w:pP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774574A" id="_x0000_s1029" style="position:absolute;margin-left:132pt;margin-top:.05pt;width:237.25pt;height:7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" stroked="f" strokeweight="0">
              <v:textbox>
                <w:txbxContent>
                  <w:p w14:paraId="536F2C4C" w14:textId="77777777" w:rsidR="00443546" w:rsidRDefault="002F0DF0">
                    <w:pPr>
                      <w:pStyle w:val="Contenutocornice"/>
                      <w:spacing w:after="0" w:line="240" w:lineRule="auto"/>
                      <w:jc w:val="center"/>
                    </w:pPr>
                    <w:r>
                      <w:rPr>
                        <w:b/>
                        <w:color w:val="000000"/>
                        <w:sz w:val="32"/>
                      </w:rPr>
                      <w:t>Regione del Veneto</w:t>
                    </w:r>
                  </w:p>
                  <w:p w14:paraId="6B0339AC" w14:textId="77777777" w:rsidR="00443546" w:rsidRDefault="002F0DF0">
                    <w:pPr>
                      <w:pStyle w:val="Contenutocornice"/>
                      <w:spacing w:after="0" w:line="240" w:lineRule="auto"/>
                      <w:jc w:val="center"/>
                    </w:pPr>
                    <w:r>
                      <w:rPr>
                        <w:b/>
                        <w:color w:val="000000"/>
                        <w:sz w:val="32"/>
                      </w:rPr>
                      <w:t>Istituto Oncologico Veneto</w:t>
                    </w:r>
                  </w:p>
                  <w:p w14:paraId="75C8620F" w14:textId="77777777" w:rsidR="00443546" w:rsidRDefault="002F0DF0">
                    <w:pPr>
                      <w:pStyle w:val="Contenutocornice"/>
                      <w:spacing w:after="0" w:line="240" w:lineRule="auto"/>
                      <w:jc w:val="center"/>
                      <w:rPr>
                        <w:b/>
                        <w:sz w:val="20"/>
                        <w:szCs w:val="20"/>
                      </w:rPr>
                    </w:pPr>
                    <w:r>
                      <w:rPr>
                        <w:b/>
                        <w:color w:val="000000"/>
                        <w:sz w:val="20"/>
                        <w:szCs w:val="20"/>
                      </w:rPr>
                      <w:t>Istituto di Ricovero e Cura a Carattere Scientifico</w:t>
                    </w:r>
                  </w:p>
                  <w:p w14:paraId="2366CCEA" w14:textId="77777777" w:rsidR="00443546" w:rsidRDefault="002F0DF0">
                    <w:pPr>
                      <w:pStyle w:val="Contenutocornice"/>
                      <w:spacing w:after="0" w:line="240" w:lineRule="auto"/>
                      <w:jc w:val="center"/>
                      <w:rPr>
                        <w:b/>
                        <w:sz w:val="20"/>
                        <w:szCs w:val="20"/>
                      </w:rPr>
                    </w:pPr>
                    <w:r>
                      <w:rPr>
                        <w:b/>
                        <w:color w:val="000000"/>
                        <w:sz w:val="20"/>
                        <w:szCs w:val="20"/>
                      </w:rPr>
                      <w:t>Ufficio Stampa</w:t>
                    </w:r>
                  </w:p>
                  <w:p w14:paraId="39D00367" w14:textId="77777777" w:rsidR="00443546" w:rsidRDefault="00443546">
                    <w:pPr>
                      <w:pStyle w:val="Contenutocornice"/>
                      <w:spacing w:after="0" w:line="240" w:lineRule="auto"/>
                      <w:jc w:val="center"/>
                      <w:rPr>
                        <w:color w:val="000000"/>
                      </w:rPr>
                    </w:pPr>
                  </w:p>
                </w:txbxContent>
              </v:textbox>
            </v:rect>
          </w:pict>
        </mc:Fallback>
      </mc:AlternateContent>
    </w:r>
  </w:p>
  <w:p w14:paraId="447BE1EF" w14:textId="77777777" w:rsidR="00443546" w:rsidRDefault="00443546">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46"/>
    <w:rsid w:val="000D63A4"/>
    <w:rsid w:val="002F0DF0"/>
    <w:rsid w:val="0031614F"/>
    <w:rsid w:val="004253CE"/>
    <w:rsid w:val="00443546"/>
    <w:rsid w:val="00565DA7"/>
    <w:rsid w:val="006D787B"/>
    <w:rsid w:val="008A5D3A"/>
    <w:rsid w:val="00EF59E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657C"/>
  <w15:docId w15:val="{D6B9F620-9BA4-48BA-8472-9BAC9DF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styleId="Collegamentoipertestuale">
    <w:name w:val="Hyperlink"/>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apple-tab-span">
    <w:name w:val="apple-tab-span"/>
    <w:basedOn w:val="Carpredefinitoparagrafo"/>
    <w:qFormat/>
    <w:rsid w:val="0019663D"/>
  </w:style>
  <w:style w:type="character" w:customStyle="1" w:styleId="Menzionenonrisolta1">
    <w:name w:val="Menzione non risolta1"/>
    <w:basedOn w:val="Carpredefinitoparagrafo"/>
    <w:uiPriority w:val="99"/>
    <w:semiHidden/>
    <w:unhideWhenUsed/>
    <w:qFormat/>
    <w:rsid w:val="0019663D"/>
    <w:rPr>
      <w:color w:val="605E5C"/>
      <w:shd w:val="clear" w:color="auto" w:fill="E1DFDD"/>
    </w:rPr>
  </w:style>
  <w:style w:type="character" w:styleId="Collegamentovisitato">
    <w:name w:val="FollowedHyperlink"/>
    <w:rPr>
      <w:color w:val="800000"/>
      <w:u w:val="single"/>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link w:val="CorpotestoCarattere"/>
    <w:pPr>
      <w:spacing w:after="140"/>
    </w:pPr>
  </w:style>
  <w:style w:type="paragraph" w:styleId="Elenco">
    <w:name w:val="List"/>
    <w:basedOn w:val="Corpotesto"/>
    <w:rPr>
      <w:rFonts w:ascii="Carlito" w:hAnsi="Carlito" w:cs="Lucida Sans"/>
      <w:sz w:val="24"/>
    </w:rPr>
  </w:style>
  <w:style w:type="paragraph" w:styleId="Didascalia">
    <w:name w:val="caption"/>
    <w:basedOn w:val="Normale"/>
    <w:qFormat/>
    <w:pPr>
      <w:suppressLineNumbers/>
      <w:spacing w:before="120" w:after="120"/>
    </w:pPr>
    <w:rPr>
      <w:rFonts w:ascii="Carlito" w:hAnsi="Carlito" w:cs="Lucida Sans"/>
      <w:i/>
      <w:iCs/>
      <w:sz w:val="24"/>
      <w:szCs w:val="24"/>
    </w:rPr>
  </w:style>
  <w:style w:type="paragraph" w:customStyle="1" w:styleId="Indice">
    <w:name w:val="Indice"/>
    <w:basedOn w:val="Normale"/>
    <w:qFormat/>
    <w:pPr>
      <w:suppressLineNumbers/>
    </w:pPr>
    <w:rPr>
      <w:rFonts w:ascii="Carlito" w:hAnsi="Carlito" w:cs="Lucida Sans"/>
      <w:sz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qFormat/>
    <w:rsid w:val="0019663D"/>
    <w:pPr>
      <w:spacing w:beforeAutospacing="1" w:afterAutospacing="1" w:line="240" w:lineRule="auto"/>
    </w:pPr>
    <w:rPr>
      <w:rFonts w:ascii="Times New Roman" w:eastAsia="Times New Roman" w:hAnsi="Times New Roman" w:cs="Times New Roman"/>
      <w:sz w:val="24"/>
      <w:szCs w:val="24"/>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CorpotestoCarattere">
    <w:name w:val="Corpo testo Carattere"/>
    <w:basedOn w:val="Carpredefinitoparagrafo"/>
    <w:link w:val="Corpotesto"/>
    <w:rsid w:val="006D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stampa@iov.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KrO+maXd7DiUao8B36YSQMF5o+g==">AMUW2mWTG9Qhs3bbFhtzUp5hLoRCeYI2BXt2dbR7feJPkGotOYFD0fyaBIoJzddWdXWDfF0APCmPReZvOdcCNsARx4MDsZXRFDIkGEt4h1vBtJB2YF+650GBh8+/6h69v0O/T0epQ0OQ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Istituto Oncologico Veneto IRCCS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Alice Maritan</cp:lastModifiedBy>
  <cp:revision>6</cp:revision>
  <cp:lastPrinted>2023-06-06T09:42:00Z</cp:lastPrinted>
  <dcterms:created xsi:type="dcterms:W3CDTF">2024-05-31T10:40:00Z</dcterms:created>
  <dcterms:modified xsi:type="dcterms:W3CDTF">2024-06-03T07:35:00Z</dcterms:modified>
  <dc:language>it-IT</dc:language>
</cp:coreProperties>
</file>