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DD" w:rsidRDefault="00CB3C16">
      <w:pPr>
        <w:pStyle w:val="Titolo"/>
      </w:pPr>
      <w:r>
        <w:t xml:space="preserve"> </w:t>
      </w:r>
      <w:r w:rsidR="00D01DED">
        <w:t>All.</w:t>
      </w:r>
      <w:r w:rsidR="00D01DED">
        <w:rPr>
          <w:spacing w:val="19"/>
        </w:rPr>
        <w:t xml:space="preserve"> </w:t>
      </w:r>
      <w:r w:rsidR="007121E3">
        <w:t>4</w:t>
      </w:r>
      <w:r w:rsidR="00D01DED">
        <w:rPr>
          <w:spacing w:val="19"/>
        </w:rPr>
        <w:t xml:space="preserve"> </w:t>
      </w:r>
      <w:r w:rsidR="007121E3">
        <w:rPr>
          <w:spacing w:val="19"/>
        </w:rPr>
        <w:t xml:space="preserve">Schema </w:t>
      </w:r>
      <w:r w:rsidR="00D01DED">
        <w:t>Offerta</w:t>
      </w:r>
      <w:r w:rsidR="00D01DED">
        <w:rPr>
          <w:spacing w:val="20"/>
        </w:rPr>
        <w:t xml:space="preserve"> </w:t>
      </w:r>
      <w:r w:rsidR="00D01DED">
        <w:t>Economica</w:t>
      </w:r>
    </w:p>
    <w:p w:rsidR="00AF29DD" w:rsidRDefault="00AF29DD">
      <w:pPr>
        <w:pStyle w:val="Corpotesto"/>
        <w:rPr>
          <w:b/>
          <w:sz w:val="20"/>
        </w:rPr>
      </w:pPr>
    </w:p>
    <w:p w:rsidR="00AF29DD" w:rsidRDefault="00AF29DD">
      <w:pPr>
        <w:pStyle w:val="Corpotesto"/>
        <w:rPr>
          <w:b/>
          <w:sz w:val="20"/>
        </w:rPr>
      </w:pPr>
    </w:p>
    <w:p w:rsidR="00AF29DD" w:rsidRDefault="00AF29DD">
      <w:pPr>
        <w:pStyle w:val="Corpotesto"/>
        <w:rPr>
          <w:b/>
          <w:sz w:val="20"/>
        </w:rPr>
      </w:pPr>
    </w:p>
    <w:p w:rsidR="00AF29DD" w:rsidRDefault="00AF29DD">
      <w:pPr>
        <w:pStyle w:val="Corpotesto"/>
        <w:rPr>
          <w:b/>
          <w:sz w:val="20"/>
        </w:rPr>
      </w:pPr>
    </w:p>
    <w:p w:rsidR="00AF29DD" w:rsidRDefault="00AF29DD">
      <w:pPr>
        <w:pStyle w:val="Corpotesto"/>
        <w:spacing w:before="10"/>
        <w:rPr>
          <w:b/>
          <w:sz w:val="27"/>
        </w:rPr>
      </w:pPr>
    </w:p>
    <w:p w:rsidR="00AF29DD" w:rsidRDefault="00401152" w:rsidP="00401152">
      <w:pPr>
        <w:spacing w:before="87" w:line="259" w:lineRule="auto"/>
        <w:ind w:right="1428"/>
        <w:jc w:val="both"/>
        <w:rPr>
          <w:b/>
          <w:sz w:val="27"/>
        </w:rPr>
      </w:pPr>
      <w:r>
        <w:rPr>
          <w:b/>
          <w:sz w:val="27"/>
        </w:rPr>
        <w:t>OGGETTO: Offerta economica relativa al servizio di ideazione grafica</w:t>
      </w:r>
      <w:r w:rsidR="00CB3C16">
        <w:rPr>
          <w:b/>
          <w:sz w:val="27"/>
        </w:rPr>
        <w:t xml:space="preserve"> </w:t>
      </w:r>
      <w:r>
        <w:rPr>
          <w:b/>
          <w:sz w:val="27"/>
        </w:rPr>
        <w:t>e impaginazione del materiale promozionale e di comunicazione delle principali iniziative dell’</w:t>
      </w:r>
      <w:r w:rsidR="00554010">
        <w:rPr>
          <w:b/>
          <w:sz w:val="27"/>
        </w:rPr>
        <w:t>Uffici</w:t>
      </w:r>
      <w:r>
        <w:rPr>
          <w:b/>
          <w:sz w:val="27"/>
        </w:rPr>
        <w:t xml:space="preserve">o Comunicazione e Marketing dell’Istituto Oncologico Veneto, ai sensi dell’art. 50, comma 1, lettera b) del D. Lgs. n. 36/2023, </w:t>
      </w:r>
      <w:r w:rsidR="00D01DED">
        <w:rPr>
          <w:b/>
          <w:sz w:val="27"/>
        </w:rPr>
        <w:t>per un</w:t>
      </w:r>
      <w:r w:rsidR="00D01DED">
        <w:rPr>
          <w:b/>
          <w:spacing w:val="-4"/>
          <w:sz w:val="27"/>
        </w:rPr>
        <w:t xml:space="preserve"> </w:t>
      </w:r>
      <w:r w:rsidR="00D01DED">
        <w:rPr>
          <w:b/>
          <w:sz w:val="27"/>
        </w:rPr>
        <w:t>periodo</w:t>
      </w:r>
      <w:r w:rsidR="00D01DED">
        <w:rPr>
          <w:b/>
          <w:spacing w:val="-2"/>
          <w:sz w:val="27"/>
        </w:rPr>
        <w:t xml:space="preserve"> </w:t>
      </w:r>
      <w:r w:rsidR="00D01DED">
        <w:rPr>
          <w:b/>
          <w:sz w:val="27"/>
        </w:rPr>
        <w:t>di</w:t>
      </w:r>
      <w:r w:rsidR="00D01DED">
        <w:rPr>
          <w:b/>
          <w:spacing w:val="-2"/>
          <w:sz w:val="27"/>
        </w:rPr>
        <w:t xml:space="preserve"> </w:t>
      </w:r>
      <w:r w:rsidR="00614ADD">
        <w:rPr>
          <w:b/>
          <w:sz w:val="27"/>
        </w:rPr>
        <w:t>24</w:t>
      </w:r>
      <w:r w:rsidR="00D01DED">
        <w:rPr>
          <w:b/>
          <w:spacing w:val="-3"/>
          <w:sz w:val="27"/>
        </w:rPr>
        <w:t xml:space="preserve"> </w:t>
      </w:r>
      <w:r w:rsidR="00D01DED">
        <w:rPr>
          <w:b/>
          <w:sz w:val="27"/>
        </w:rPr>
        <w:t>mesi</w:t>
      </w:r>
      <w:r w:rsidR="00D01DED">
        <w:rPr>
          <w:b/>
          <w:spacing w:val="-2"/>
          <w:sz w:val="27"/>
        </w:rPr>
        <w:t xml:space="preserve"> </w:t>
      </w:r>
      <w:r w:rsidR="00D01DED">
        <w:rPr>
          <w:b/>
          <w:sz w:val="27"/>
        </w:rPr>
        <w:t>-</w:t>
      </w:r>
      <w:r w:rsidR="00D01DED">
        <w:rPr>
          <w:b/>
          <w:spacing w:val="-3"/>
          <w:sz w:val="27"/>
        </w:rPr>
        <w:t xml:space="preserve"> </w:t>
      </w:r>
      <w:r w:rsidR="00D01DED">
        <w:rPr>
          <w:b/>
          <w:sz w:val="27"/>
        </w:rPr>
        <w:t>CIG:</w:t>
      </w:r>
      <w:r w:rsidR="00D01DED">
        <w:rPr>
          <w:b/>
          <w:spacing w:val="-2"/>
          <w:sz w:val="27"/>
        </w:rPr>
        <w:t xml:space="preserve"> </w:t>
      </w:r>
      <w:r w:rsidR="00614ADD">
        <w:rPr>
          <w:b/>
          <w:spacing w:val="-2"/>
          <w:sz w:val="27"/>
        </w:rPr>
        <w:t>A022D08E0D</w:t>
      </w:r>
    </w:p>
    <w:p w:rsidR="00AF29DD" w:rsidRDefault="00AF29DD">
      <w:pPr>
        <w:pStyle w:val="Corpotesto"/>
        <w:rPr>
          <w:b/>
          <w:sz w:val="20"/>
        </w:rPr>
      </w:pPr>
    </w:p>
    <w:p w:rsidR="00554010" w:rsidRPr="00554010" w:rsidRDefault="00D01DED" w:rsidP="00554010">
      <w:pPr>
        <w:pStyle w:val="Titolo2"/>
        <w:tabs>
          <w:tab w:val="left" w:pos="7311"/>
        </w:tabs>
        <w:spacing w:before="0" w:line="360" w:lineRule="auto"/>
        <w:ind w:left="0" w:right="1428"/>
        <w:rPr>
          <w:sz w:val="27"/>
          <w:szCs w:val="27"/>
        </w:rPr>
      </w:pPr>
      <w:r w:rsidRPr="00401152">
        <w:rPr>
          <w:sz w:val="27"/>
          <w:szCs w:val="27"/>
        </w:rPr>
        <w:t>Il</w:t>
      </w:r>
      <w:r w:rsidRPr="00401152">
        <w:rPr>
          <w:spacing w:val="1"/>
          <w:sz w:val="27"/>
          <w:szCs w:val="27"/>
        </w:rPr>
        <w:t xml:space="preserve"> </w:t>
      </w:r>
      <w:r w:rsidRPr="00401152">
        <w:rPr>
          <w:sz w:val="27"/>
          <w:szCs w:val="27"/>
        </w:rPr>
        <w:t>sottoscritto</w:t>
      </w:r>
      <w:r w:rsidR="00554010">
        <w:rPr>
          <w:sz w:val="27"/>
          <w:szCs w:val="27"/>
        </w:rPr>
        <w:t xml:space="preserve"> ___________________________________________________________________________________________</w:t>
      </w:r>
    </w:p>
    <w:p w:rsidR="00554010" w:rsidRDefault="00D01DED" w:rsidP="00554010">
      <w:pPr>
        <w:pStyle w:val="Titolo2"/>
        <w:tabs>
          <w:tab w:val="left" w:pos="7311"/>
        </w:tabs>
        <w:spacing w:before="0" w:line="360" w:lineRule="auto"/>
        <w:ind w:left="0" w:right="1428"/>
        <w:rPr>
          <w:sz w:val="27"/>
          <w:szCs w:val="27"/>
        </w:rPr>
      </w:pPr>
      <w:r w:rsidRPr="00401152">
        <w:rPr>
          <w:sz w:val="27"/>
          <w:szCs w:val="27"/>
        </w:rPr>
        <w:t>nato</w:t>
      </w:r>
      <w:r w:rsidR="00401152" w:rsidRPr="00401152">
        <w:rPr>
          <w:sz w:val="27"/>
          <w:szCs w:val="27"/>
        </w:rPr>
        <w:t xml:space="preserve"> </w:t>
      </w:r>
      <w:r w:rsidRPr="00401152">
        <w:rPr>
          <w:sz w:val="27"/>
          <w:szCs w:val="27"/>
        </w:rPr>
        <w:t>a</w:t>
      </w:r>
      <w:r w:rsidR="00554010">
        <w:rPr>
          <w:sz w:val="27"/>
          <w:szCs w:val="27"/>
        </w:rPr>
        <w:t xml:space="preserve"> _________________________________________________________________________________________________</w:t>
      </w:r>
    </w:p>
    <w:p w:rsidR="00554010" w:rsidRPr="00554010" w:rsidRDefault="00D01DED" w:rsidP="00554010">
      <w:pPr>
        <w:pStyle w:val="Titolo2"/>
        <w:tabs>
          <w:tab w:val="left" w:pos="7311"/>
        </w:tabs>
        <w:spacing w:before="0" w:line="360" w:lineRule="auto"/>
        <w:ind w:left="0" w:right="1428"/>
        <w:rPr>
          <w:sz w:val="27"/>
          <w:szCs w:val="27"/>
        </w:rPr>
      </w:pPr>
      <w:r w:rsidRPr="00401152">
        <w:rPr>
          <w:sz w:val="27"/>
          <w:szCs w:val="27"/>
        </w:rPr>
        <w:t>il</w:t>
      </w:r>
      <w:r w:rsidR="00554010">
        <w:rPr>
          <w:sz w:val="27"/>
          <w:szCs w:val="27"/>
        </w:rPr>
        <w:t xml:space="preserve"> _____________________________________________________________________________________________________</w:t>
      </w:r>
    </w:p>
    <w:p w:rsidR="00554010" w:rsidRDefault="00D01DED" w:rsidP="00554010">
      <w:pPr>
        <w:pStyle w:val="Titolo2"/>
        <w:tabs>
          <w:tab w:val="left" w:pos="7311"/>
        </w:tabs>
        <w:spacing w:before="0" w:line="360" w:lineRule="auto"/>
        <w:ind w:left="0" w:right="1428"/>
        <w:rPr>
          <w:sz w:val="27"/>
          <w:szCs w:val="27"/>
          <w:u w:val="single"/>
        </w:rPr>
      </w:pPr>
      <w:r w:rsidRPr="00401152">
        <w:rPr>
          <w:sz w:val="27"/>
          <w:szCs w:val="27"/>
        </w:rPr>
        <w:t>in</w:t>
      </w:r>
      <w:r w:rsidRPr="00401152">
        <w:rPr>
          <w:spacing w:val="2"/>
          <w:sz w:val="27"/>
          <w:szCs w:val="27"/>
        </w:rPr>
        <w:t xml:space="preserve"> </w:t>
      </w:r>
      <w:r w:rsidRPr="00401152">
        <w:rPr>
          <w:sz w:val="27"/>
          <w:szCs w:val="27"/>
        </w:rPr>
        <w:t>qualità</w:t>
      </w:r>
      <w:r w:rsidRPr="00401152">
        <w:rPr>
          <w:spacing w:val="4"/>
          <w:sz w:val="27"/>
          <w:szCs w:val="27"/>
        </w:rPr>
        <w:t xml:space="preserve"> </w:t>
      </w:r>
      <w:r w:rsidRPr="00401152">
        <w:rPr>
          <w:sz w:val="27"/>
          <w:szCs w:val="27"/>
        </w:rPr>
        <w:t>di</w:t>
      </w:r>
      <w:r w:rsidR="00401152" w:rsidRPr="00401152">
        <w:rPr>
          <w:sz w:val="27"/>
          <w:szCs w:val="27"/>
        </w:rPr>
        <w:t xml:space="preserve"> </w:t>
      </w:r>
      <w:r w:rsidR="00554010">
        <w:rPr>
          <w:sz w:val="27"/>
          <w:szCs w:val="27"/>
        </w:rPr>
        <w:t>____________________________________________________________________________________________</w:t>
      </w:r>
    </w:p>
    <w:p w:rsidR="00554010" w:rsidRDefault="00401152" w:rsidP="00554010">
      <w:pPr>
        <w:pStyle w:val="Titolo2"/>
        <w:tabs>
          <w:tab w:val="left" w:pos="7311"/>
        </w:tabs>
        <w:spacing w:before="0" w:line="360" w:lineRule="auto"/>
        <w:ind w:left="0" w:right="1428"/>
        <w:rPr>
          <w:sz w:val="27"/>
          <w:szCs w:val="27"/>
          <w:u w:val="single"/>
        </w:rPr>
      </w:pPr>
      <w:r w:rsidRPr="00401152">
        <w:rPr>
          <w:sz w:val="27"/>
          <w:szCs w:val="27"/>
        </w:rPr>
        <w:t xml:space="preserve">della </w:t>
      </w:r>
      <w:r w:rsidRPr="00401152">
        <w:rPr>
          <w:b/>
          <w:sz w:val="27"/>
          <w:szCs w:val="27"/>
        </w:rPr>
        <w:t>Ditta</w:t>
      </w:r>
      <w:r w:rsidR="00554010">
        <w:rPr>
          <w:b/>
          <w:sz w:val="27"/>
          <w:szCs w:val="27"/>
        </w:rPr>
        <w:t xml:space="preserve"> _____________________________________________________________________________________________</w:t>
      </w:r>
    </w:p>
    <w:p w:rsidR="00554010" w:rsidRDefault="00D01DED" w:rsidP="00554010">
      <w:pPr>
        <w:pStyle w:val="Titolo2"/>
        <w:tabs>
          <w:tab w:val="left" w:pos="7311"/>
        </w:tabs>
        <w:spacing w:before="0" w:line="360" w:lineRule="auto"/>
        <w:ind w:left="0" w:right="1428"/>
        <w:rPr>
          <w:sz w:val="27"/>
          <w:szCs w:val="27"/>
        </w:rPr>
      </w:pPr>
      <w:r w:rsidRPr="00401152">
        <w:rPr>
          <w:sz w:val="27"/>
          <w:szCs w:val="27"/>
        </w:rPr>
        <w:t>con sede</w:t>
      </w:r>
      <w:r w:rsidRPr="00401152">
        <w:rPr>
          <w:spacing w:val="1"/>
          <w:sz w:val="27"/>
          <w:szCs w:val="27"/>
        </w:rPr>
        <w:t xml:space="preserve"> </w:t>
      </w:r>
      <w:r w:rsidRPr="00401152">
        <w:rPr>
          <w:sz w:val="27"/>
          <w:szCs w:val="27"/>
        </w:rPr>
        <w:t>legale</w:t>
      </w:r>
      <w:r w:rsidR="00554010">
        <w:rPr>
          <w:spacing w:val="1"/>
          <w:sz w:val="27"/>
          <w:szCs w:val="27"/>
        </w:rPr>
        <w:t xml:space="preserve"> ___________________________________________________________</w:t>
      </w:r>
      <w:r w:rsidR="00554010">
        <w:rPr>
          <w:sz w:val="27"/>
          <w:szCs w:val="27"/>
        </w:rPr>
        <w:t>___________</w:t>
      </w:r>
      <w:r w:rsidR="00401152">
        <w:rPr>
          <w:sz w:val="27"/>
          <w:szCs w:val="27"/>
        </w:rPr>
        <w:t>________</w:t>
      </w:r>
      <w:r w:rsidR="00401152" w:rsidRPr="00401152">
        <w:rPr>
          <w:sz w:val="27"/>
          <w:szCs w:val="27"/>
        </w:rPr>
        <w:t>_</w:t>
      </w:r>
      <w:r w:rsidR="00554010">
        <w:rPr>
          <w:sz w:val="27"/>
          <w:szCs w:val="27"/>
        </w:rPr>
        <w:t>__________</w:t>
      </w:r>
    </w:p>
    <w:p w:rsidR="00554010" w:rsidRDefault="00D01DED" w:rsidP="00554010">
      <w:pPr>
        <w:pStyle w:val="Titolo2"/>
        <w:tabs>
          <w:tab w:val="left" w:pos="7311"/>
        </w:tabs>
        <w:spacing w:before="0" w:line="360" w:lineRule="auto"/>
        <w:ind w:left="0" w:right="1428"/>
        <w:rPr>
          <w:sz w:val="27"/>
          <w:szCs w:val="27"/>
          <w:u w:val="single"/>
        </w:rPr>
      </w:pPr>
      <w:r w:rsidRPr="00401152">
        <w:rPr>
          <w:sz w:val="27"/>
          <w:szCs w:val="27"/>
        </w:rPr>
        <w:t>Codice</w:t>
      </w:r>
      <w:r w:rsidRPr="00401152">
        <w:rPr>
          <w:spacing w:val="1"/>
          <w:sz w:val="27"/>
          <w:szCs w:val="27"/>
        </w:rPr>
        <w:t xml:space="preserve"> </w:t>
      </w:r>
      <w:r w:rsidRPr="00401152">
        <w:rPr>
          <w:sz w:val="27"/>
          <w:szCs w:val="27"/>
        </w:rPr>
        <w:t>fiscale:</w:t>
      </w:r>
      <w:r w:rsidR="00554010">
        <w:rPr>
          <w:sz w:val="27"/>
          <w:szCs w:val="27"/>
        </w:rPr>
        <w:t xml:space="preserve"> _______________________________________________________________________________________</w:t>
      </w:r>
      <w:r w:rsidR="00554010" w:rsidRPr="00554010">
        <w:rPr>
          <w:sz w:val="27"/>
          <w:szCs w:val="27"/>
        </w:rPr>
        <w:t>___</w:t>
      </w:r>
    </w:p>
    <w:p w:rsidR="00AF29DD" w:rsidRPr="00401152" w:rsidRDefault="00D01DED" w:rsidP="00554010">
      <w:pPr>
        <w:pStyle w:val="Titolo2"/>
        <w:tabs>
          <w:tab w:val="left" w:pos="7311"/>
        </w:tabs>
        <w:spacing w:before="0" w:line="360" w:lineRule="auto"/>
        <w:ind w:left="0" w:right="1428"/>
        <w:rPr>
          <w:sz w:val="27"/>
          <w:szCs w:val="27"/>
        </w:rPr>
      </w:pPr>
      <w:r w:rsidRPr="00401152">
        <w:rPr>
          <w:sz w:val="27"/>
          <w:szCs w:val="27"/>
        </w:rPr>
        <w:t>Partita</w:t>
      </w:r>
      <w:r w:rsidRPr="00401152">
        <w:rPr>
          <w:spacing w:val="1"/>
          <w:sz w:val="27"/>
          <w:szCs w:val="27"/>
        </w:rPr>
        <w:t xml:space="preserve"> </w:t>
      </w:r>
      <w:r w:rsidRPr="00401152">
        <w:rPr>
          <w:sz w:val="27"/>
          <w:szCs w:val="27"/>
        </w:rPr>
        <w:t>IVA:</w:t>
      </w:r>
      <w:r w:rsidR="00401152" w:rsidRPr="00401152">
        <w:rPr>
          <w:sz w:val="27"/>
          <w:szCs w:val="27"/>
        </w:rPr>
        <w:t xml:space="preserve"> </w:t>
      </w:r>
      <w:r w:rsidR="00554010">
        <w:rPr>
          <w:sz w:val="27"/>
          <w:szCs w:val="27"/>
        </w:rPr>
        <w:t>___________________________________________________________________</w:t>
      </w:r>
      <w:r w:rsidR="00401152" w:rsidRPr="00401152">
        <w:rPr>
          <w:sz w:val="27"/>
          <w:szCs w:val="27"/>
        </w:rPr>
        <w:t>_________________________</w:t>
      </w:r>
    </w:p>
    <w:p w:rsidR="00AF29DD" w:rsidRPr="00401152" w:rsidRDefault="00AF29DD" w:rsidP="00554010">
      <w:pPr>
        <w:pStyle w:val="Corpotesto"/>
        <w:spacing w:line="360" w:lineRule="auto"/>
        <w:rPr>
          <w:sz w:val="27"/>
          <w:szCs w:val="27"/>
        </w:rPr>
      </w:pPr>
    </w:p>
    <w:p w:rsidR="00AF29DD" w:rsidRPr="00401152" w:rsidRDefault="00AF29DD" w:rsidP="00401152">
      <w:pPr>
        <w:pStyle w:val="Corpotesto"/>
        <w:ind w:right="1428"/>
        <w:rPr>
          <w:sz w:val="27"/>
          <w:szCs w:val="27"/>
        </w:rPr>
      </w:pPr>
    </w:p>
    <w:p w:rsidR="00AF29DD" w:rsidRPr="00401152" w:rsidRDefault="00AF29DD">
      <w:pPr>
        <w:pStyle w:val="Corpotesto"/>
        <w:spacing w:before="9"/>
        <w:rPr>
          <w:sz w:val="27"/>
          <w:szCs w:val="27"/>
        </w:rPr>
      </w:pPr>
    </w:p>
    <w:p w:rsidR="00AF29DD" w:rsidRPr="00401152" w:rsidRDefault="00401152" w:rsidP="00401152">
      <w:pPr>
        <w:pStyle w:val="Titolo1"/>
        <w:ind w:left="0" w:right="1428"/>
        <w:jc w:val="center"/>
        <w:rPr>
          <w:sz w:val="27"/>
          <w:szCs w:val="27"/>
        </w:rPr>
      </w:pPr>
      <w:r w:rsidRPr="00401152">
        <w:rPr>
          <w:sz w:val="27"/>
          <w:szCs w:val="27"/>
        </w:rPr>
        <w:t>PRESENTA LA SEGUENTE OFFERTA ECONOMICA</w:t>
      </w:r>
      <w:r w:rsidR="00D01DED" w:rsidRPr="00401152">
        <w:rPr>
          <w:sz w:val="27"/>
          <w:szCs w:val="27"/>
        </w:rPr>
        <w:t>:</w:t>
      </w:r>
    </w:p>
    <w:p w:rsidR="00AF29DD" w:rsidRPr="00401152" w:rsidRDefault="00AF29DD">
      <w:pPr>
        <w:rPr>
          <w:sz w:val="27"/>
          <w:szCs w:val="27"/>
        </w:rPr>
      </w:pPr>
    </w:p>
    <w:p w:rsidR="00401152" w:rsidRPr="00401152" w:rsidRDefault="00401152">
      <w:pPr>
        <w:rPr>
          <w:sz w:val="27"/>
          <w:szCs w:val="27"/>
        </w:rPr>
      </w:pPr>
    </w:p>
    <w:p w:rsidR="00401152" w:rsidRPr="00401152" w:rsidRDefault="00401152" w:rsidP="00401152">
      <w:pPr>
        <w:ind w:right="1428"/>
        <w:jc w:val="center"/>
        <w:rPr>
          <w:sz w:val="27"/>
          <w:szCs w:val="27"/>
        </w:rPr>
        <w:sectPr w:rsidR="00401152" w:rsidRPr="00401152" w:rsidSect="007121E3">
          <w:type w:val="continuous"/>
          <w:pgSz w:w="16840" w:h="23820"/>
          <w:pgMar w:top="3460" w:right="280" w:bottom="1240" w:left="1240" w:header="720" w:footer="720" w:gutter="0"/>
          <w:cols w:space="720"/>
          <w:docGrid w:linePitch="299"/>
        </w:sectPr>
      </w:pPr>
      <w:r w:rsidRPr="00401152">
        <w:rPr>
          <w:sz w:val="27"/>
          <w:szCs w:val="27"/>
        </w:rPr>
        <w:t>impegnandosi a mantenere l'offerta fissa ed irrevocabile per 180 giorni dalla data ultima fissata per la presentazione dell'offerta</w:t>
      </w:r>
    </w:p>
    <w:tbl>
      <w:tblPr>
        <w:tblStyle w:val="TableNormal"/>
        <w:tblpPr w:leftFromText="141" w:rightFromText="141" w:vertAnchor="text" w:horzAnchor="margin" w:tblpY="-255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2383"/>
        <w:gridCol w:w="4600"/>
        <w:gridCol w:w="2248"/>
        <w:gridCol w:w="1276"/>
        <w:gridCol w:w="1437"/>
      </w:tblGrid>
      <w:tr w:rsidR="00745C3E" w:rsidTr="003C55BD">
        <w:trPr>
          <w:trHeight w:val="452"/>
        </w:trPr>
        <w:tc>
          <w:tcPr>
            <w:tcW w:w="2383" w:type="dxa"/>
            <w:shd w:val="clear" w:color="auto" w:fill="445469"/>
          </w:tcPr>
          <w:p w:rsidR="00354B86" w:rsidRDefault="00354B86" w:rsidP="00354B86">
            <w:pPr>
              <w:pStyle w:val="TableParagraph"/>
              <w:spacing w:before="120"/>
              <w:ind w:right="40"/>
              <w:jc w:val="center"/>
              <w:rPr>
                <w:b/>
                <w:color w:val="FFFFFF"/>
                <w:sz w:val="19"/>
              </w:rPr>
            </w:pPr>
          </w:p>
          <w:p w:rsidR="00745C3E" w:rsidRDefault="00745C3E" w:rsidP="00354B86">
            <w:pPr>
              <w:pStyle w:val="TableParagraph"/>
              <w:spacing w:before="120"/>
              <w:ind w:right="40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Campagna</w:t>
            </w:r>
          </w:p>
        </w:tc>
        <w:tc>
          <w:tcPr>
            <w:tcW w:w="2383" w:type="dxa"/>
            <w:shd w:val="clear" w:color="auto" w:fill="445469"/>
          </w:tcPr>
          <w:p w:rsidR="00354B86" w:rsidRDefault="00354B86" w:rsidP="00490148">
            <w:pPr>
              <w:pStyle w:val="TableParagraph"/>
              <w:spacing w:before="120"/>
              <w:ind w:left="64" w:right="40"/>
              <w:jc w:val="center"/>
              <w:rPr>
                <w:b/>
                <w:color w:val="FFFFFF"/>
                <w:sz w:val="19"/>
              </w:rPr>
            </w:pPr>
          </w:p>
          <w:p w:rsidR="00745C3E" w:rsidRDefault="00745C3E" w:rsidP="00490148">
            <w:pPr>
              <w:pStyle w:val="TableParagraph"/>
              <w:spacing w:before="120"/>
              <w:ind w:left="64" w:right="40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Prodotto</w:t>
            </w:r>
          </w:p>
        </w:tc>
        <w:tc>
          <w:tcPr>
            <w:tcW w:w="4600" w:type="dxa"/>
            <w:shd w:val="clear" w:color="auto" w:fill="445469"/>
          </w:tcPr>
          <w:p w:rsidR="00354B86" w:rsidRDefault="00354B86" w:rsidP="00490148">
            <w:pPr>
              <w:pStyle w:val="TableParagraph"/>
              <w:spacing w:before="120"/>
              <w:ind w:left="64" w:right="40"/>
              <w:jc w:val="center"/>
              <w:rPr>
                <w:b/>
                <w:color w:val="FFFFFF"/>
                <w:sz w:val="19"/>
              </w:rPr>
            </w:pPr>
          </w:p>
          <w:p w:rsidR="00745C3E" w:rsidRDefault="00745C3E" w:rsidP="00490148">
            <w:pPr>
              <w:pStyle w:val="TableParagraph"/>
              <w:spacing w:before="120"/>
              <w:ind w:left="64" w:right="40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Descrizione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prodotto</w:t>
            </w:r>
          </w:p>
        </w:tc>
        <w:tc>
          <w:tcPr>
            <w:tcW w:w="2248" w:type="dxa"/>
            <w:shd w:val="clear" w:color="auto" w:fill="445469"/>
          </w:tcPr>
          <w:p w:rsidR="00354B86" w:rsidRDefault="00354B86" w:rsidP="00490148">
            <w:pPr>
              <w:pStyle w:val="TableParagraph"/>
              <w:ind w:left="55" w:right="33"/>
              <w:jc w:val="center"/>
              <w:rPr>
                <w:b/>
                <w:color w:val="FFFFFF"/>
                <w:sz w:val="19"/>
              </w:rPr>
            </w:pPr>
          </w:p>
          <w:p w:rsidR="00745C3E" w:rsidRDefault="00745C3E" w:rsidP="00490148">
            <w:pPr>
              <w:pStyle w:val="TableParagraph"/>
              <w:ind w:left="55" w:right="3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Numero</w:t>
            </w:r>
            <w:r>
              <w:rPr>
                <w:b/>
                <w:color w:val="FFFFFF"/>
                <w:spacing w:val="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elaborati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 w:rsidR="002820AB">
              <w:rPr>
                <w:b/>
                <w:color w:val="FFFFFF"/>
                <w:spacing w:val="5"/>
                <w:sz w:val="19"/>
              </w:rPr>
              <w:t xml:space="preserve">annui </w:t>
            </w:r>
            <w:r>
              <w:rPr>
                <w:b/>
                <w:color w:val="FFFFFF"/>
                <w:sz w:val="19"/>
              </w:rPr>
              <w:t>previsti</w:t>
            </w:r>
          </w:p>
          <w:p w:rsidR="00745C3E" w:rsidRDefault="00745C3E" w:rsidP="00490148">
            <w:pPr>
              <w:pStyle w:val="TableParagraph"/>
              <w:spacing w:before="23" w:line="191" w:lineRule="exact"/>
              <w:ind w:left="55" w:right="30"/>
              <w:jc w:val="center"/>
              <w:rPr>
                <w:b/>
                <w:sz w:val="19"/>
              </w:rPr>
            </w:pPr>
          </w:p>
        </w:tc>
        <w:tc>
          <w:tcPr>
            <w:tcW w:w="1276" w:type="dxa"/>
            <w:shd w:val="clear" w:color="auto" w:fill="445469"/>
          </w:tcPr>
          <w:p w:rsidR="00354B86" w:rsidRDefault="00354B86" w:rsidP="00490148">
            <w:pPr>
              <w:pStyle w:val="TableParagraph"/>
              <w:ind w:left="196" w:right="175"/>
              <w:jc w:val="center"/>
              <w:rPr>
                <w:b/>
                <w:color w:val="FFFFFF"/>
                <w:sz w:val="19"/>
              </w:rPr>
            </w:pPr>
          </w:p>
          <w:p w:rsidR="00745C3E" w:rsidRDefault="00745C3E" w:rsidP="00490148">
            <w:pPr>
              <w:pStyle w:val="TableParagraph"/>
              <w:ind w:left="196" w:right="17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Importo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unitario</w:t>
            </w:r>
          </w:p>
          <w:p w:rsidR="00745C3E" w:rsidRDefault="00745C3E" w:rsidP="00490148">
            <w:pPr>
              <w:pStyle w:val="TableParagraph"/>
              <w:ind w:left="55" w:right="33"/>
              <w:jc w:val="center"/>
              <w:rPr>
                <w:b/>
                <w:color w:val="FFFFFF"/>
                <w:sz w:val="19"/>
              </w:rPr>
            </w:pPr>
            <w:r>
              <w:rPr>
                <w:b/>
                <w:color w:val="FFFFFF"/>
                <w:sz w:val="19"/>
              </w:rPr>
              <w:t>IVA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esclusa</w:t>
            </w:r>
          </w:p>
          <w:p w:rsidR="00354B86" w:rsidRDefault="00354B86" w:rsidP="00490148">
            <w:pPr>
              <w:pStyle w:val="TableParagraph"/>
              <w:ind w:left="55" w:right="33"/>
              <w:jc w:val="center"/>
              <w:rPr>
                <w:b/>
                <w:color w:val="FFFFFF"/>
                <w:sz w:val="19"/>
              </w:rPr>
            </w:pPr>
          </w:p>
        </w:tc>
        <w:tc>
          <w:tcPr>
            <w:tcW w:w="1437" w:type="dxa"/>
            <w:shd w:val="clear" w:color="auto" w:fill="445469"/>
          </w:tcPr>
          <w:p w:rsidR="00354B86" w:rsidRDefault="00354B86" w:rsidP="00490148">
            <w:pPr>
              <w:pStyle w:val="TableParagraph"/>
              <w:ind w:left="196" w:right="175"/>
              <w:jc w:val="center"/>
              <w:rPr>
                <w:b/>
                <w:color w:val="FFFFFF"/>
                <w:sz w:val="19"/>
              </w:rPr>
            </w:pPr>
          </w:p>
          <w:p w:rsidR="00745C3E" w:rsidRDefault="00745C3E" w:rsidP="00490148">
            <w:pPr>
              <w:pStyle w:val="TableParagraph"/>
              <w:ind w:left="196" w:right="175"/>
              <w:jc w:val="center"/>
              <w:rPr>
                <w:b/>
                <w:color w:val="FFFFFF"/>
                <w:sz w:val="19"/>
              </w:rPr>
            </w:pPr>
            <w:r>
              <w:rPr>
                <w:b/>
                <w:color w:val="FFFFFF"/>
                <w:sz w:val="19"/>
              </w:rPr>
              <w:t>Importo complessivo IVA esclusa</w:t>
            </w:r>
          </w:p>
        </w:tc>
      </w:tr>
      <w:tr w:rsidR="00745C3E" w:rsidTr="003C55BD">
        <w:trPr>
          <w:trHeight w:val="995"/>
        </w:trPr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  <w:p w:rsidR="00745C3E" w:rsidRDefault="00745C3E" w:rsidP="00490148">
            <w:pPr>
              <w:pStyle w:val="TableParagraph"/>
              <w:ind w:right="45"/>
              <w:rPr>
                <w:sz w:val="19"/>
              </w:rPr>
            </w:pPr>
          </w:p>
          <w:p w:rsidR="00745C3E" w:rsidRDefault="00745C3E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ind w:right="45"/>
              <w:rPr>
                <w:sz w:val="19"/>
              </w:rPr>
            </w:pPr>
          </w:p>
          <w:p w:rsidR="00745C3E" w:rsidRPr="00745C3E" w:rsidRDefault="00745C3E" w:rsidP="00745C3E">
            <w:pPr>
              <w:pStyle w:val="TableParagraph"/>
              <w:ind w:right="45"/>
              <w:jc w:val="center"/>
              <w:rPr>
                <w:b/>
                <w:i/>
                <w:sz w:val="19"/>
              </w:rPr>
            </w:pPr>
            <w:r w:rsidRPr="00745C3E">
              <w:rPr>
                <w:b/>
                <w:i/>
                <w:sz w:val="19"/>
              </w:rPr>
              <w:t>Campagna 5 per mille</w:t>
            </w:r>
            <w:r>
              <w:rPr>
                <w:b/>
                <w:i/>
                <w:sz w:val="19"/>
              </w:rPr>
              <w:t xml:space="preserve"> </w:t>
            </w:r>
          </w:p>
          <w:p w:rsidR="00745C3E" w:rsidRPr="00745C3E" w:rsidRDefault="00745C3E" w:rsidP="00745C3E">
            <w:pPr>
              <w:pStyle w:val="TableParagraph"/>
              <w:ind w:right="45"/>
              <w:jc w:val="center"/>
              <w:rPr>
                <w:i/>
                <w:sz w:val="19"/>
              </w:rPr>
            </w:pPr>
          </w:p>
          <w:p w:rsidR="00745C3E" w:rsidRDefault="00745C3E" w:rsidP="00745C3E">
            <w:pPr>
              <w:pStyle w:val="TableParagraph"/>
              <w:ind w:right="45"/>
              <w:jc w:val="center"/>
              <w:rPr>
                <w:i/>
                <w:sz w:val="19"/>
              </w:rPr>
            </w:pPr>
            <w:r w:rsidRPr="00745C3E">
              <w:rPr>
                <w:i/>
                <w:sz w:val="19"/>
              </w:rPr>
              <w:t>Progetto creativo.</w:t>
            </w:r>
          </w:p>
          <w:p w:rsidR="001C2600" w:rsidRDefault="00745C3E" w:rsidP="001C2600">
            <w:pPr>
              <w:pStyle w:val="TableParagraph"/>
              <w:ind w:right="45"/>
              <w:jc w:val="center"/>
              <w:rPr>
                <w:i/>
                <w:sz w:val="19"/>
              </w:rPr>
            </w:pPr>
            <w:r w:rsidRPr="00745C3E">
              <w:rPr>
                <w:i/>
                <w:sz w:val="19"/>
              </w:rPr>
              <w:t>Ideazione, produzione, realizzazione</w:t>
            </w:r>
            <w:r>
              <w:rPr>
                <w:sz w:val="19"/>
              </w:rPr>
              <w:t xml:space="preserve"> </w:t>
            </w:r>
            <w:r w:rsidR="006035D7">
              <w:rPr>
                <w:i/>
                <w:sz w:val="19"/>
              </w:rPr>
              <w:t>C</w:t>
            </w:r>
            <w:r w:rsidR="009B4B37">
              <w:rPr>
                <w:i/>
                <w:sz w:val="19"/>
              </w:rPr>
              <w:t>oncept</w:t>
            </w:r>
          </w:p>
          <w:p w:rsidR="00745C3E" w:rsidRDefault="001C2600" w:rsidP="001C2600">
            <w:pPr>
              <w:pStyle w:val="TableParagraph"/>
              <w:ind w:right="45"/>
              <w:jc w:val="center"/>
              <w:rPr>
                <w:sz w:val="19"/>
              </w:rPr>
            </w:pPr>
            <w:r>
              <w:rPr>
                <w:i/>
                <w:sz w:val="19"/>
              </w:rPr>
              <w:t>e grafica</w:t>
            </w:r>
            <w:r w:rsidR="00745C3E">
              <w:rPr>
                <w:sz w:val="19"/>
              </w:rPr>
              <w:t>.</w:t>
            </w:r>
          </w:p>
          <w:p w:rsidR="003C55BD" w:rsidRDefault="003C55BD" w:rsidP="001C2600">
            <w:pPr>
              <w:pStyle w:val="TableParagraph"/>
              <w:ind w:right="45"/>
              <w:jc w:val="center"/>
              <w:rPr>
                <w:i/>
                <w:sz w:val="19"/>
              </w:rPr>
            </w:pPr>
          </w:p>
          <w:p w:rsidR="003C55BD" w:rsidRPr="001C2600" w:rsidRDefault="003C55BD" w:rsidP="003C55BD">
            <w:pPr>
              <w:pStyle w:val="TableParagraph"/>
              <w:ind w:right="45"/>
              <w:jc w:val="center"/>
              <w:rPr>
                <w:i/>
                <w:sz w:val="19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  <w:p w:rsidR="00745C3E" w:rsidRPr="00CB3C16" w:rsidRDefault="001C2600" w:rsidP="00745C3E">
            <w:pPr>
              <w:pStyle w:val="TableParagraph"/>
              <w:ind w:right="336"/>
              <w:jc w:val="center"/>
              <w:rPr>
                <w:sz w:val="19"/>
              </w:rPr>
            </w:pPr>
            <w:r>
              <w:rPr>
                <w:sz w:val="20"/>
              </w:rPr>
              <w:t xml:space="preserve">       </w:t>
            </w:r>
            <w:r w:rsidR="00745C3E" w:rsidRPr="00CB3C16">
              <w:rPr>
                <w:sz w:val="20"/>
              </w:rPr>
              <w:t>Photoshooting</w:t>
            </w:r>
          </w:p>
          <w:p w:rsidR="00745C3E" w:rsidRDefault="00745C3E" w:rsidP="00490148">
            <w:pPr>
              <w:pStyle w:val="TableParagraph"/>
              <w:ind w:right="45"/>
              <w:rPr>
                <w:sz w:val="19"/>
              </w:rPr>
            </w:pPr>
          </w:p>
        </w:tc>
        <w:tc>
          <w:tcPr>
            <w:tcW w:w="4600" w:type="dxa"/>
          </w:tcPr>
          <w:p w:rsidR="009B4B37" w:rsidRDefault="00A1453A" w:rsidP="00AF4B36">
            <w:pPr>
              <w:pStyle w:val="TableParagraph"/>
              <w:ind w:right="336"/>
              <w:jc w:val="center"/>
              <w:rPr>
                <w:sz w:val="19"/>
              </w:rPr>
            </w:pPr>
            <w:r>
              <w:rPr>
                <w:sz w:val="19"/>
              </w:rPr>
              <w:t>Giornate di photoshooting</w:t>
            </w:r>
          </w:p>
          <w:p w:rsidR="009B4B37" w:rsidRDefault="009B4B37" w:rsidP="009B4B37">
            <w:pPr>
              <w:pStyle w:val="TableParagraph"/>
              <w:ind w:right="336"/>
              <w:jc w:val="center"/>
              <w:rPr>
                <w:sz w:val="19"/>
              </w:rPr>
            </w:pPr>
            <w:r>
              <w:rPr>
                <w:sz w:val="19"/>
              </w:rPr>
              <w:t>con</w:t>
            </w:r>
            <w:r w:rsidR="00A1453A">
              <w:rPr>
                <w:sz w:val="19"/>
              </w:rPr>
              <w:t xml:space="preserve"> soggetti </w:t>
            </w:r>
            <w:r>
              <w:rPr>
                <w:sz w:val="19"/>
              </w:rPr>
              <w:t xml:space="preserve">e spazi </w:t>
            </w:r>
            <w:r w:rsidR="00A1453A">
              <w:rPr>
                <w:sz w:val="19"/>
              </w:rPr>
              <w:t>forniti da IOV</w:t>
            </w:r>
            <w:r>
              <w:rPr>
                <w:sz w:val="19"/>
              </w:rPr>
              <w:t>.</w:t>
            </w:r>
          </w:p>
          <w:p w:rsidR="00745C3E" w:rsidRDefault="009B4B37" w:rsidP="009B4B37">
            <w:pPr>
              <w:pStyle w:val="TableParagraph"/>
              <w:ind w:right="336"/>
              <w:jc w:val="center"/>
              <w:rPr>
                <w:sz w:val="19"/>
              </w:rPr>
            </w:pPr>
            <w:r>
              <w:rPr>
                <w:sz w:val="19"/>
              </w:rPr>
              <w:t>I</w:t>
            </w:r>
            <w:r w:rsidR="00A1453A">
              <w:rPr>
                <w:sz w:val="19"/>
              </w:rPr>
              <w:t xml:space="preserve"> photoshooting includono il fotografo, la truccatrice e la post prod</w:t>
            </w:r>
            <w:r w:rsidR="00AF4B36">
              <w:rPr>
                <w:sz w:val="19"/>
              </w:rPr>
              <w:t>u</w:t>
            </w:r>
            <w:r w:rsidR="00A1453A">
              <w:rPr>
                <w:sz w:val="19"/>
              </w:rPr>
              <w:t>zione del materiale.</w:t>
            </w:r>
          </w:p>
        </w:tc>
        <w:tc>
          <w:tcPr>
            <w:tcW w:w="2248" w:type="dxa"/>
          </w:tcPr>
          <w:p w:rsidR="00745C3E" w:rsidRPr="005F3586" w:rsidRDefault="002820AB" w:rsidP="00AF4B36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  <w:r w:rsidR="00A1453A" w:rsidRPr="005F3586">
              <w:rPr>
                <w:i/>
                <w:sz w:val="20"/>
              </w:rPr>
              <w:t xml:space="preserve"> giornate di photoshooting</w:t>
            </w:r>
            <w:r w:rsidR="00AF4B36">
              <w:rPr>
                <w:i/>
                <w:sz w:val="20"/>
              </w:rPr>
              <w:t>.</w:t>
            </w:r>
          </w:p>
          <w:p w:rsidR="00745C3E" w:rsidRPr="005F3586" w:rsidRDefault="00745C3E" w:rsidP="00490148">
            <w:pPr>
              <w:pStyle w:val="TableParagraph"/>
              <w:spacing w:before="6"/>
              <w:rPr>
                <w:i/>
                <w:sz w:val="21"/>
              </w:rPr>
            </w:pPr>
          </w:p>
          <w:p w:rsidR="00745C3E" w:rsidRDefault="00745C3E" w:rsidP="00490148">
            <w:pPr>
              <w:pStyle w:val="TableParagraph"/>
              <w:ind w:right="11"/>
              <w:jc w:val="center"/>
              <w:rPr>
                <w:i/>
                <w:sz w:val="19"/>
              </w:rPr>
            </w:pPr>
          </w:p>
        </w:tc>
        <w:tc>
          <w:tcPr>
            <w:tcW w:w="1276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745C3E" w:rsidTr="003C55BD">
        <w:trPr>
          <w:trHeight w:val="941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1C2600" w:rsidRDefault="001C2600" w:rsidP="00745C3E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</w:p>
          <w:p w:rsidR="00745C3E" w:rsidRDefault="005F3586" w:rsidP="00745C3E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  <w:r>
              <w:rPr>
                <w:sz w:val="19"/>
              </w:rPr>
              <w:t>Spot</w:t>
            </w:r>
          </w:p>
        </w:tc>
        <w:tc>
          <w:tcPr>
            <w:tcW w:w="4600" w:type="dxa"/>
          </w:tcPr>
          <w:p w:rsidR="003A111E" w:rsidRDefault="009B4B37" w:rsidP="00AF4B36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Spot</w:t>
            </w:r>
            <w:r w:rsidR="003A111E">
              <w:rPr>
                <w:sz w:val="19"/>
              </w:rPr>
              <w:t xml:space="preserve"> </w:t>
            </w:r>
            <w:r>
              <w:rPr>
                <w:sz w:val="19"/>
              </w:rPr>
              <w:t>durata</w:t>
            </w:r>
            <w:r w:rsidR="003A111E">
              <w:rPr>
                <w:sz w:val="19"/>
              </w:rPr>
              <w:t xml:space="preserve"> </w:t>
            </w:r>
            <w:r w:rsidR="00745C3E">
              <w:rPr>
                <w:sz w:val="19"/>
              </w:rPr>
              <w:t>30"</w:t>
            </w:r>
          </w:p>
          <w:p w:rsidR="001C2600" w:rsidRDefault="003A111E" w:rsidP="003A111E">
            <w:pPr>
              <w:pStyle w:val="TableParagraph"/>
              <w:spacing w:line="197" w:lineRule="exact"/>
              <w:ind w:left="32" w:right="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riprese </w:t>
            </w:r>
            <w:r w:rsidR="00745C3E">
              <w:rPr>
                <w:sz w:val="19"/>
              </w:rPr>
              <w:t>originali,</w:t>
            </w:r>
            <w:r>
              <w:rPr>
                <w:sz w:val="19"/>
              </w:rPr>
              <w:t xml:space="preserve"> </w:t>
            </w:r>
            <w:r w:rsidR="00745C3E">
              <w:rPr>
                <w:sz w:val="19"/>
              </w:rPr>
              <w:t>animazione, editing</w:t>
            </w:r>
            <w:r w:rsidR="001C2600">
              <w:rPr>
                <w:sz w:val="19"/>
              </w:rPr>
              <w:t xml:space="preserve"> </w:t>
            </w:r>
            <w:r w:rsidR="00745C3E">
              <w:rPr>
                <w:sz w:val="19"/>
              </w:rPr>
              <w:t>grafica</w:t>
            </w:r>
          </w:p>
          <w:p w:rsidR="00745C3E" w:rsidRDefault="00745C3E" w:rsidP="00490148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  <w:r>
              <w:rPr>
                <w:sz w:val="19"/>
              </w:rPr>
              <w:t>Ottimizzazione,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postproduzione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 w:rsidR="00EC7E52">
              <w:rPr>
                <w:sz w:val="19"/>
              </w:rPr>
              <w:t>invio esecutivi</w:t>
            </w:r>
            <w:r>
              <w:rPr>
                <w:sz w:val="19"/>
              </w:rPr>
              <w:t>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 xml:space="preserve">uso </w:t>
            </w:r>
            <w:r w:rsidR="005F3586">
              <w:rPr>
                <w:sz w:val="19"/>
              </w:rPr>
              <w:t>TV, web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 w:rsidR="009B4B37">
              <w:rPr>
                <w:sz w:val="19"/>
              </w:rPr>
              <w:t xml:space="preserve"> </w:t>
            </w:r>
            <w:r>
              <w:rPr>
                <w:spacing w:val="-45"/>
                <w:sz w:val="19"/>
              </w:rPr>
              <w:t xml:space="preserve"> </w:t>
            </w:r>
            <w:r w:rsidR="006035D7">
              <w:rPr>
                <w:sz w:val="19"/>
              </w:rPr>
              <w:t>S</w:t>
            </w:r>
            <w:r>
              <w:rPr>
                <w:sz w:val="19"/>
              </w:rPr>
              <w:t>ocial.</w:t>
            </w:r>
          </w:p>
        </w:tc>
        <w:tc>
          <w:tcPr>
            <w:tcW w:w="2248" w:type="dxa"/>
          </w:tcPr>
          <w:p w:rsidR="00745C3E" w:rsidRDefault="009B4B37" w:rsidP="00EC5A3C">
            <w:pPr>
              <w:pStyle w:val="TableParagraph"/>
              <w:spacing w:before="130"/>
              <w:ind w:right="33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2 giornate per le riprese</w:t>
            </w:r>
            <w:r w:rsidR="00AF4B36">
              <w:rPr>
                <w:i/>
                <w:sz w:val="19"/>
              </w:rPr>
              <w:t>.</w:t>
            </w:r>
          </w:p>
        </w:tc>
        <w:tc>
          <w:tcPr>
            <w:tcW w:w="1276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745C3E" w:rsidTr="003C55BD">
        <w:trPr>
          <w:trHeight w:val="1150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1C2600" w:rsidRDefault="001C2600" w:rsidP="00490148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</w:p>
          <w:p w:rsidR="002820AB" w:rsidRDefault="002820AB" w:rsidP="00490148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  <w:r>
              <w:rPr>
                <w:sz w:val="19"/>
              </w:rPr>
              <w:t>Social Media</w:t>
            </w:r>
          </w:p>
        </w:tc>
        <w:tc>
          <w:tcPr>
            <w:tcW w:w="4600" w:type="dxa"/>
          </w:tcPr>
          <w:p w:rsidR="005F3586" w:rsidRDefault="00EC7E52" w:rsidP="00AF4B36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e proposta copy</w:t>
            </w:r>
            <w:r w:rsidR="002820AB">
              <w:rPr>
                <w:sz w:val="19"/>
              </w:rPr>
              <w:t xml:space="preserve"> (in riferimento alla campagna </w:t>
            </w:r>
            <w:r w:rsidR="00AF4B36">
              <w:rPr>
                <w:sz w:val="19"/>
              </w:rPr>
              <w:t xml:space="preserve">social e </w:t>
            </w:r>
            <w:r w:rsidR="002820AB">
              <w:rPr>
                <w:sz w:val="19"/>
              </w:rPr>
              <w:t>in dark) per:</w:t>
            </w:r>
          </w:p>
          <w:p w:rsidR="002820AB" w:rsidRDefault="002820AB" w:rsidP="002820AB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Copertina FaceBook</w:t>
            </w:r>
          </w:p>
          <w:p w:rsidR="002820AB" w:rsidRDefault="002820AB" w:rsidP="002820AB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Post e stories FaceBook</w:t>
            </w:r>
          </w:p>
          <w:p w:rsidR="002820AB" w:rsidRDefault="002820AB" w:rsidP="002820AB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Post e stories Instagram</w:t>
            </w:r>
          </w:p>
          <w:p w:rsidR="00EC7E52" w:rsidRDefault="00EC7E52" w:rsidP="00490148">
            <w:pPr>
              <w:pStyle w:val="TableParagraph"/>
              <w:spacing w:line="197" w:lineRule="exact"/>
              <w:ind w:left="32" w:right="8"/>
              <w:jc w:val="center"/>
              <w:rPr>
                <w:sz w:val="19"/>
              </w:rPr>
            </w:pPr>
          </w:p>
        </w:tc>
        <w:tc>
          <w:tcPr>
            <w:tcW w:w="2248" w:type="dxa"/>
          </w:tcPr>
          <w:p w:rsidR="002820AB" w:rsidRPr="00AF4B36" w:rsidRDefault="002820AB" w:rsidP="00AF4B36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2820AB">
              <w:rPr>
                <w:i/>
                <w:sz w:val="20"/>
              </w:rPr>
              <w:t>1 copertina</w:t>
            </w:r>
          </w:p>
          <w:p w:rsidR="002820AB" w:rsidRDefault="002820AB" w:rsidP="002820AB">
            <w:pPr>
              <w:pStyle w:val="TableParagraph"/>
              <w:jc w:val="center"/>
              <w:rPr>
                <w:i/>
                <w:sz w:val="20"/>
              </w:rPr>
            </w:pPr>
            <w:r w:rsidRPr="002820AB">
              <w:rPr>
                <w:i/>
                <w:sz w:val="20"/>
              </w:rPr>
              <w:t>5 post FB</w:t>
            </w:r>
          </w:p>
          <w:p w:rsidR="002820AB" w:rsidRPr="002820AB" w:rsidRDefault="006035D7" w:rsidP="002820AB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  <w:r w:rsidR="002820AB">
              <w:rPr>
                <w:i/>
                <w:sz w:val="20"/>
              </w:rPr>
              <w:t xml:space="preserve"> stories</w:t>
            </w:r>
          </w:p>
          <w:p w:rsidR="002820AB" w:rsidRDefault="002820AB" w:rsidP="002820AB">
            <w:pPr>
              <w:pStyle w:val="TableParagraph"/>
              <w:jc w:val="center"/>
              <w:rPr>
                <w:i/>
                <w:sz w:val="20"/>
              </w:rPr>
            </w:pPr>
            <w:r w:rsidRPr="002820AB">
              <w:rPr>
                <w:i/>
                <w:sz w:val="20"/>
              </w:rPr>
              <w:t>5 post IG</w:t>
            </w:r>
          </w:p>
          <w:p w:rsidR="002820AB" w:rsidRPr="006035D7" w:rsidRDefault="006035D7" w:rsidP="002820AB">
            <w:pPr>
              <w:pStyle w:val="TableParagraph"/>
              <w:jc w:val="center"/>
              <w:rPr>
                <w:i/>
                <w:sz w:val="20"/>
              </w:rPr>
            </w:pPr>
            <w:r w:rsidRPr="006035D7">
              <w:rPr>
                <w:i/>
                <w:sz w:val="20"/>
              </w:rPr>
              <w:t>5 stories</w:t>
            </w:r>
          </w:p>
          <w:p w:rsidR="002820AB" w:rsidRDefault="002820AB" w:rsidP="002820AB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EC7E52" w:rsidTr="003C55BD">
        <w:trPr>
          <w:trHeight w:val="1017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EC7E52" w:rsidRDefault="00EC7E52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EC7E52" w:rsidRDefault="00EC7E52" w:rsidP="00490148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</w:p>
          <w:p w:rsidR="00EC7E52" w:rsidRDefault="00EC7E52" w:rsidP="00490148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  <w:r>
              <w:rPr>
                <w:sz w:val="19"/>
              </w:rPr>
              <w:t>Campagna in dark</w:t>
            </w:r>
          </w:p>
        </w:tc>
        <w:tc>
          <w:tcPr>
            <w:tcW w:w="4600" w:type="dxa"/>
          </w:tcPr>
          <w:p w:rsidR="00125756" w:rsidRDefault="00EC7E52" w:rsidP="00AF4B36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Budget utilizzato per </w:t>
            </w:r>
            <w:r w:rsidR="00A83942">
              <w:rPr>
                <w:sz w:val="19"/>
              </w:rPr>
              <w:t>la sponsorizzazione dei post</w:t>
            </w:r>
          </w:p>
          <w:p w:rsidR="00A1453A" w:rsidRDefault="00A83942" w:rsidP="00AF4B36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nella</w:t>
            </w:r>
            <w:r w:rsidR="00EC7E52">
              <w:rPr>
                <w:sz w:val="19"/>
              </w:rPr>
              <w:t xml:space="preserve"> campagna ADV</w:t>
            </w:r>
            <w:r w:rsidR="00125756">
              <w:rPr>
                <w:sz w:val="19"/>
              </w:rPr>
              <w:t xml:space="preserve"> social</w:t>
            </w:r>
          </w:p>
          <w:p w:rsidR="00EC7E52" w:rsidRDefault="00EC7E52" w:rsidP="00490148">
            <w:pPr>
              <w:pStyle w:val="TableParagraph"/>
              <w:spacing w:line="197" w:lineRule="exact"/>
              <w:ind w:left="32" w:right="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FaceBook e Instagram.</w:t>
            </w:r>
          </w:p>
        </w:tc>
        <w:tc>
          <w:tcPr>
            <w:tcW w:w="2248" w:type="dxa"/>
          </w:tcPr>
          <w:p w:rsidR="002820AB" w:rsidRPr="00125756" w:rsidRDefault="00125756" w:rsidP="00125756">
            <w:pPr>
              <w:pStyle w:val="TableParagraph"/>
              <w:jc w:val="center"/>
              <w:rPr>
                <w:i/>
                <w:sz w:val="20"/>
              </w:rPr>
            </w:pPr>
            <w:r w:rsidRPr="00125756">
              <w:rPr>
                <w:i/>
                <w:sz w:val="20"/>
              </w:rPr>
              <w:t>Il totale delle sponsorizzate per tutte le campagne</w:t>
            </w:r>
            <w:r>
              <w:rPr>
                <w:i/>
                <w:sz w:val="20"/>
              </w:rPr>
              <w:t xml:space="preserve"> dove sono richieste</w:t>
            </w:r>
            <w:r w:rsidRPr="00125756">
              <w:rPr>
                <w:i/>
                <w:sz w:val="20"/>
              </w:rPr>
              <w:t xml:space="preserve"> deve essere pari a € 2.000,00 an</w:t>
            </w:r>
            <w:r>
              <w:rPr>
                <w:i/>
                <w:sz w:val="20"/>
              </w:rPr>
              <w:t>n</w:t>
            </w:r>
            <w:r w:rsidRPr="00125756">
              <w:rPr>
                <w:i/>
                <w:sz w:val="20"/>
              </w:rPr>
              <w:t>ui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276" w:type="dxa"/>
          </w:tcPr>
          <w:p w:rsidR="00EC7E52" w:rsidRDefault="00EC7E52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EC7E52" w:rsidRDefault="00EC7E52" w:rsidP="00490148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745C3E" w:rsidTr="003C55BD">
        <w:trPr>
          <w:trHeight w:val="555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1C2600" w:rsidRDefault="001C2600" w:rsidP="00490148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</w:p>
          <w:p w:rsidR="00745C3E" w:rsidRDefault="00745C3E" w:rsidP="00490148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  <w:r>
              <w:rPr>
                <w:sz w:val="19"/>
              </w:rPr>
              <w:t>Newsletter</w:t>
            </w:r>
          </w:p>
        </w:tc>
        <w:tc>
          <w:tcPr>
            <w:tcW w:w="4600" w:type="dxa"/>
          </w:tcPr>
          <w:p w:rsidR="00EC7E52" w:rsidRDefault="00EC7E52" w:rsidP="00AF4B36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della newsletter</w:t>
            </w:r>
            <w:r w:rsidR="00A1453A">
              <w:rPr>
                <w:sz w:val="19"/>
              </w:rPr>
              <w:t>.</w:t>
            </w:r>
          </w:p>
          <w:p w:rsidR="00A1453A" w:rsidRDefault="00A1453A" w:rsidP="00490148">
            <w:pPr>
              <w:pStyle w:val="TableParagraph"/>
              <w:spacing w:line="197" w:lineRule="exact"/>
              <w:ind w:left="32" w:right="8"/>
              <w:jc w:val="center"/>
              <w:rPr>
                <w:sz w:val="19"/>
              </w:rPr>
            </w:pPr>
            <w:r>
              <w:rPr>
                <w:sz w:val="19"/>
              </w:rPr>
              <w:t>Il testo è fornito da IOV.</w:t>
            </w:r>
          </w:p>
        </w:tc>
        <w:tc>
          <w:tcPr>
            <w:tcW w:w="2248" w:type="dxa"/>
          </w:tcPr>
          <w:p w:rsidR="00745C3E" w:rsidRDefault="00745C3E" w:rsidP="006035D7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6035D7" w:rsidRPr="00573DC3" w:rsidRDefault="00EC5A3C" w:rsidP="006035D7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573DC3" w:rsidTr="003C55BD">
        <w:trPr>
          <w:trHeight w:val="691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573DC3" w:rsidRDefault="00573DC3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573DC3" w:rsidRDefault="00573DC3" w:rsidP="00490148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</w:p>
          <w:p w:rsidR="00573DC3" w:rsidRDefault="00573DC3" w:rsidP="00490148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  <w:r>
              <w:rPr>
                <w:sz w:val="19"/>
              </w:rPr>
              <w:t>DEM</w:t>
            </w:r>
          </w:p>
        </w:tc>
        <w:tc>
          <w:tcPr>
            <w:tcW w:w="4600" w:type="dxa"/>
          </w:tcPr>
          <w:p w:rsidR="00573DC3" w:rsidRDefault="00573DC3" w:rsidP="00EC5A3C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Direct Email Marketing.</w:t>
            </w:r>
          </w:p>
        </w:tc>
        <w:tc>
          <w:tcPr>
            <w:tcW w:w="2248" w:type="dxa"/>
          </w:tcPr>
          <w:p w:rsidR="00EC5A3C" w:rsidRDefault="00EC5A3C" w:rsidP="00EC5A3C">
            <w:pPr>
              <w:pStyle w:val="TableParagraph"/>
              <w:spacing w:before="130"/>
              <w:ind w:right="1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3</w:t>
            </w:r>
          </w:p>
          <w:p w:rsidR="00573DC3" w:rsidRPr="00573DC3" w:rsidRDefault="00EC5A3C" w:rsidP="00EC5A3C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19"/>
              </w:rPr>
              <w:t>(uno per soggetto)</w:t>
            </w:r>
          </w:p>
        </w:tc>
        <w:tc>
          <w:tcPr>
            <w:tcW w:w="1276" w:type="dxa"/>
          </w:tcPr>
          <w:p w:rsidR="00573DC3" w:rsidRDefault="00573DC3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573DC3" w:rsidRDefault="00573DC3" w:rsidP="00490148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745C3E" w:rsidTr="003C55BD">
        <w:trPr>
          <w:trHeight w:val="545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1C2600" w:rsidRDefault="001C2600" w:rsidP="00490148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</w:p>
          <w:p w:rsidR="00745C3E" w:rsidRDefault="00745C3E" w:rsidP="00490148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  <w:r>
              <w:rPr>
                <w:sz w:val="19"/>
              </w:rPr>
              <w:t>Web</w:t>
            </w:r>
          </w:p>
        </w:tc>
        <w:tc>
          <w:tcPr>
            <w:tcW w:w="4600" w:type="dxa"/>
          </w:tcPr>
          <w:p w:rsidR="00A1453A" w:rsidRDefault="00A1453A" w:rsidP="00EC5A3C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di b</w:t>
            </w:r>
            <w:r w:rsidR="006035D7">
              <w:rPr>
                <w:sz w:val="19"/>
              </w:rPr>
              <w:t>a</w:t>
            </w:r>
            <w:r>
              <w:rPr>
                <w:sz w:val="19"/>
              </w:rPr>
              <w:t>nner / display nei formati richiesti dal canale web utilizzato.</w:t>
            </w:r>
          </w:p>
        </w:tc>
        <w:tc>
          <w:tcPr>
            <w:tcW w:w="2248" w:type="dxa"/>
          </w:tcPr>
          <w:p w:rsidR="006035D7" w:rsidRPr="006035D7" w:rsidRDefault="006035D7" w:rsidP="00EC5A3C">
            <w:pPr>
              <w:pStyle w:val="TableParagraph"/>
              <w:jc w:val="center"/>
              <w:rPr>
                <w:i/>
                <w:sz w:val="20"/>
              </w:rPr>
            </w:pPr>
            <w:r w:rsidRPr="006035D7">
              <w:rPr>
                <w:i/>
                <w:sz w:val="20"/>
              </w:rPr>
              <w:t>1 banner</w:t>
            </w:r>
          </w:p>
          <w:p w:rsidR="006035D7" w:rsidRDefault="006035D7" w:rsidP="006035D7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6035D7">
              <w:rPr>
                <w:i/>
                <w:sz w:val="20"/>
              </w:rPr>
              <w:t>1 dispaly</w:t>
            </w:r>
          </w:p>
        </w:tc>
        <w:tc>
          <w:tcPr>
            <w:tcW w:w="1276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745C3E" w:rsidTr="003C55BD">
        <w:trPr>
          <w:trHeight w:val="681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EC5A3C" w:rsidRDefault="00EC5A3C" w:rsidP="00EC5A3C">
            <w:pPr>
              <w:pStyle w:val="TableParagraph"/>
              <w:spacing w:line="240" w:lineRule="atLeast"/>
              <w:ind w:right="97"/>
              <w:rPr>
                <w:sz w:val="19"/>
              </w:rPr>
            </w:pPr>
          </w:p>
          <w:p w:rsidR="00745C3E" w:rsidRDefault="00745C3E" w:rsidP="00EC5A3C">
            <w:pPr>
              <w:pStyle w:val="TableParagraph"/>
              <w:spacing w:line="240" w:lineRule="atLeast"/>
              <w:ind w:right="97"/>
              <w:jc w:val="center"/>
              <w:rPr>
                <w:sz w:val="19"/>
              </w:rPr>
            </w:pPr>
            <w:r>
              <w:rPr>
                <w:sz w:val="19"/>
              </w:rPr>
              <w:t>Mailing off-line</w:t>
            </w:r>
          </w:p>
        </w:tc>
        <w:tc>
          <w:tcPr>
            <w:tcW w:w="4600" w:type="dxa"/>
          </w:tcPr>
          <w:p w:rsidR="00A1453A" w:rsidRDefault="00A1453A" w:rsidP="00EC5A3C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del mailing.</w:t>
            </w:r>
          </w:p>
          <w:p w:rsidR="00A1453A" w:rsidRDefault="00A1453A" w:rsidP="00490148">
            <w:pPr>
              <w:pStyle w:val="TableParagraph"/>
              <w:spacing w:line="197" w:lineRule="exact"/>
              <w:ind w:left="32" w:right="8"/>
              <w:jc w:val="center"/>
              <w:rPr>
                <w:sz w:val="19"/>
              </w:rPr>
            </w:pPr>
            <w:r>
              <w:rPr>
                <w:sz w:val="19"/>
              </w:rPr>
              <w:t>Il testo è fornito da IOV.</w:t>
            </w:r>
          </w:p>
        </w:tc>
        <w:tc>
          <w:tcPr>
            <w:tcW w:w="2248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  <w:p w:rsidR="006035D7" w:rsidRPr="006035D7" w:rsidRDefault="006035D7" w:rsidP="006035D7">
            <w:pPr>
              <w:pStyle w:val="TableParagraph"/>
              <w:jc w:val="center"/>
              <w:rPr>
                <w:i/>
                <w:sz w:val="20"/>
              </w:rPr>
            </w:pPr>
            <w:r w:rsidRPr="006035D7">
              <w:rPr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745C3E" w:rsidTr="003C55BD">
        <w:trPr>
          <w:trHeight w:val="847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745C3E" w:rsidRDefault="00745C3E" w:rsidP="00490148">
            <w:pPr>
              <w:pStyle w:val="TableParagraph"/>
              <w:spacing w:before="130"/>
              <w:ind w:left="64" w:right="40"/>
              <w:jc w:val="center"/>
              <w:rPr>
                <w:sz w:val="19"/>
              </w:rPr>
            </w:pPr>
            <w:r>
              <w:rPr>
                <w:sz w:val="19"/>
              </w:rPr>
              <w:t>Flyer</w:t>
            </w:r>
          </w:p>
        </w:tc>
        <w:tc>
          <w:tcPr>
            <w:tcW w:w="4600" w:type="dxa"/>
          </w:tcPr>
          <w:p w:rsidR="00745C3E" w:rsidRDefault="00745C3E" w:rsidP="003C55BD">
            <w:pPr>
              <w:pStyle w:val="TableParagraph"/>
              <w:spacing w:before="100" w:line="268" w:lineRule="auto"/>
              <w:ind w:right="32"/>
              <w:jc w:val="center"/>
              <w:rPr>
                <w:sz w:val="19"/>
              </w:rPr>
            </w:pPr>
            <w:r>
              <w:rPr>
                <w:sz w:val="19"/>
              </w:rPr>
              <w:t>Layout; impaginazione,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esecutivi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stampa.</w:t>
            </w:r>
          </w:p>
        </w:tc>
        <w:tc>
          <w:tcPr>
            <w:tcW w:w="2248" w:type="dxa"/>
          </w:tcPr>
          <w:p w:rsidR="006035D7" w:rsidRDefault="006035D7" w:rsidP="006035D7">
            <w:pPr>
              <w:pStyle w:val="TableParagraph"/>
              <w:spacing w:before="130"/>
              <w:ind w:right="1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3</w:t>
            </w:r>
          </w:p>
          <w:p w:rsidR="006035D7" w:rsidRDefault="006035D7" w:rsidP="006035D7">
            <w:pPr>
              <w:pStyle w:val="TableParagraph"/>
              <w:spacing w:before="130"/>
              <w:ind w:right="1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(uno per soggett</w:t>
            </w:r>
            <w:r w:rsidR="00C3480E">
              <w:rPr>
                <w:i/>
                <w:sz w:val="19"/>
              </w:rPr>
              <w:t>o</w:t>
            </w:r>
            <w:r>
              <w:rPr>
                <w:i/>
                <w:sz w:val="19"/>
              </w:rPr>
              <w:t>)</w:t>
            </w:r>
          </w:p>
        </w:tc>
        <w:tc>
          <w:tcPr>
            <w:tcW w:w="1276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745C3E" w:rsidTr="003C55BD">
        <w:trPr>
          <w:trHeight w:val="817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745C3E" w:rsidRDefault="00745C3E" w:rsidP="00490148">
            <w:pPr>
              <w:pStyle w:val="TableParagraph"/>
              <w:spacing w:before="130"/>
              <w:ind w:left="64" w:right="40"/>
              <w:jc w:val="center"/>
              <w:rPr>
                <w:sz w:val="19"/>
              </w:rPr>
            </w:pPr>
            <w:r>
              <w:rPr>
                <w:sz w:val="19"/>
              </w:rPr>
              <w:t>Pubbliredazionali</w:t>
            </w:r>
          </w:p>
        </w:tc>
        <w:tc>
          <w:tcPr>
            <w:tcW w:w="4600" w:type="dxa"/>
          </w:tcPr>
          <w:p w:rsidR="00745C3E" w:rsidRDefault="00745C3E" w:rsidP="003C55BD">
            <w:pPr>
              <w:pStyle w:val="TableParagraph"/>
              <w:spacing w:before="100" w:line="268" w:lineRule="auto"/>
              <w:ind w:right="32"/>
              <w:jc w:val="center"/>
              <w:rPr>
                <w:sz w:val="19"/>
              </w:rPr>
            </w:pPr>
            <w:r>
              <w:rPr>
                <w:sz w:val="19"/>
              </w:rPr>
              <w:t>Layout, impaginazione per quotidiani e periodici</w:t>
            </w:r>
            <w:r w:rsidR="00821FE9">
              <w:rPr>
                <w:sz w:val="19"/>
              </w:rPr>
              <w:t>.</w:t>
            </w:r>
          </w:p>
          <w:p w:rsidR="00821FE9" w:rsidRDefault="00821FE9" w:rsidP="00490148">
            <w:pPr>
              <w:pStyle w:val="TableParagraph"/>
              <w:spacing w:before="100" w:line="268" w:lineRule="auto"/>
              <w:ind w:left="55" w:right="32" w:firstLine="1"/>
              <w:jc w:val="center"/>
              <w:rPr>
                <w:sz w:val="19"/>
              </w:rPr>
            </w:pPr>
            <w:r>
              <w:rPr>
                <w:sz w:val="19"/>
              </w:rPr>
              <w:t>(In accordo con i formati previsti dagli spazi pubblicitari dei media locali e nazionali)</w:t>
            </w:r>
          </w:p>
        </w:tc>
        <w:tc>
          <w:tcPr>
            <w:tcW w:w="2248" w:type="dxa"/>
          </w:tcPr>
          <w:p w:rsidR="00745C3E" w:rsidRDefault="00FB0C28" w:rsidP="00490148">
            <w:pPr>
              <w:pStyle w:val="TableParagraph"/>
              <w:spacing w:before="130"/>
              <w:ind w:right="11"/>
              <w:jc w:val="center"/>
              <w:rPr>
                <w:i/>
                <w:sz w:val="19"/>
              </w:rPr>
            </w:pPr>
            <w:r w:rsidRPr="00FB0C28">
              <w:rPr>
                <w:i/>
                <w:sz w:val="20"/>
              </w:rPr>
              <w:t>26</w:t>
            </w:r>
          </w:p>
        </w:tc>
        <w:tc>
          <w:tcPr>
            <w:tcW w:w="1276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745C3E" w:rsidTr="003C55BD">
        <w:trPr>
          <w:trHeight w:val="689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745C3E" w:rsidRDefault="00745C3E" w:rsidP="00490148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C3480E" w:rsidRDefault="00C3480E" w:rsidP="00490148">
            <w:pPr>
              <w:pStyle w:val="TableParagraph"/>
              <w:ind w:left="64" w:right="40"/>
              <w:jc w:val="center"/>
              <w:rPr>
                <w:sz w:val="19"/>
              </w:rPr>
            </w:pPr>
          </w:p>
          <w:p w:rsidR="00745C3E" w:rsidRDefault="00745C3E" w:rsidP="00490148">
            <w:pPr>
              <w:pStyle w:val="TableParagraph"/>
              <w:ind w:left="64" w:right="40"/>
              <w:jc w:val="center"/>
              <w:rPr>
                <w:sz w:val="19"/>
              </w:rPr>
            </w:pPr>
            <w:r>
              <w:rPr>
                <w:sz w:val="19"/>
              </w:rPr>
              <w:t>Roll-up</w:t>
            </w:r>
          </w:p>
        </w:tc>
        <w:tc>
          <w:tcPr>
            <w:tcW w:w="4600" w:type="dxa"/>
          </w:tcPr>
          <w:p w:rsidR="00745C3E" w:rsidRDefault="00745C3E" w:rsidP="00490148">
            <w:pPr>
              <w:pStyle w:val="TableParagraph"/>
              <w:spacing w:before="86" w:line="268" w:lineRule="auto"/>
              <w:ind w:left="302" w:right="275" w:hanging="5"/>
              <w:jc w:val="center"/>
              <w:rPr>
                <w:sz w:val="19"/>
              </w:rPr>
            </w:pPr>
            <w:r>
              <w:rPr>
                <w:sz w:val="19"/>
              </w:rPr>
              <w:t>Layout</w:t>
            </w:r>
            <w:r w:rsidR="00821FE9">
              <w:rPr>
                <w:sz w:val="19"/>
              </w:rPr>
              <w:t>,</w:t>
            </w:r>
            <w:r>
              <w:rPr>
                <w:sz w:val="19"/>
              </w:rPr>
              <w:t xml:space="preserve"> impaginazione,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esecutivi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stampa.</w:t>
            </w:r>
          </w:p>
        </w:tc>
        <w:tc>
          <w:tcPr>
            <w:tcW w:w="2248" w:type="dxa"/>
          </w:tcPr>
          <w:p w:rsidR="00C3480E" w:rsidRDefault="00C3480E" w:rsidP="00C3480E">
            <w:pPr>
              <w:pStyle w:val="TableParagraph"/>
              <w:spacing w:before="130"/>
              <w:ind w:right="1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3</w:t>
            </w:r>
          </w:p>
          <w:p w:rsidR="00745C3E" w:rsidRDefault="00C3480E" w:rsidP="00C3480E">
            <w:pPr>
              <w:pStyle w:val="TableParagraph"/>
              <w:ind w:right="1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(uno per soggetto)</w:t>
            </w:r>
          </w:p>
        </w:tc>
        <w:tc>
          <w:tcPr>
            <w:tcW w:w="1276" w:type="dxa"/>
          </w:tcPr>
          <w:p w:rsidR="00745C3E" w:rsidRDefault="00745C3E" w:rsidP="00490148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</w:tc>
        <w:tc>
          <w:tcPr>
            <w:tcW w:w="1437" w:type="dxa"/>
          </w:tcPr>
          <w:p w:rsidR="00745C3E" w:rsidRDefault="00745C3E" w:rsidP="00490148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</w:tc>
      </w:tr>
      <w:tr w:rsidR="00745C3E" w:rsidTr="003C55BD">
        <w:trPr>
          <w:trHeight w:val="927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  <w:p w:rsidR="00745C3E" w:rsidRDefault="00745C3E" w:rsidP="00490148">
            <w:pPr>
              <w:pStyle w:val="TableParagraph"/>
              <w:spacing w:before="122"/>
              <w:ind w:left="64" w:right="40"/>
              <w:jc w:val="center"/>
              <w:rPr>
                <w:sz w:val="19"/>
              </w:rPr>
            </w:pPr>
            <w:r>
              <w:rPr>
                <w:sz w:val="19"/>
              </w:rPr>
              <w:t>Affissioni</w:t>
            </w:r>
          </w:p>
        </w:tc>
        <w:tc>
          <w:tcPr>
            <w:tcW w:w="4600" w:type="dxa"/>
          </w:tcPr>
          <w:p w:rsidR="00C3480E" w:rsidRDefault="00745C3E" w:rsidP="003C55BD">
            <w:pPr>
              <w:pStyle w:val="TableParagraph"/>
              <w:spacing w:line="268" w:lineRule="auto"/>
              <w:jc w:val="center"/>
              <w:rPr>
                <w:sz w:val="19"/>
              </w:rPr>
            </w:pPr>
            <w:r>
              <w:rPr>
                <w:sz w:val="19"/>
              </w:rPr>
              <w:t>Pubblicità tabellare e dinamica</w:t>
            </w:r>
            <w:r w:rsidR="00821FE9">
              <w:rPr>
                <w:sz w:val="19"/>
              </w:rPr>
              <w:t>,</w:t>
            </w:r>
          </w:p>
          <w:p w:rsidR="00745C3E" w:rsidRDefault="00821FE9" w:rsidP="00C3480E">
            <w:pPr>
              <w:pStyle w:val="TableParagraph"/>
              <w:spacing w:line="268" w:lineRule="auto"/>
              <w:ind w:left="155" w:firstLine="225"/>
              <w:jc w:val="center"/>
              <w:rPr>
                <w:sz w:val="19"/>
              </w:rPr>
            </w:pPr>
            <w:r>
              <w:rPr>
                <w:sz w:val="19"/>
              </w:rPr>
              <w:t>esecutivi</w:t>
            </w:r>
            <w:r w:rsidR="00C3480E">
              <w:rPr>
                <w:sz w:val="19"/>
              </w:rPr>
              <w:t xml:space="preserve"> 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stampa.</w:t>
            </w:r>
          </w:p>
          <w:p w:rsidR="00821FE9" w:rsidRDefault="00821FE9" w:rsidP="00821FE9">
            <w:pPr>
              <w:pStyle w:val="TableParagraph"/>
              <w:spacing w:line="268" w:lineRule="auto"/>
              <w:ind w:left="155" w:firstLine="225"/>
              <w:jc w:val="center"/>
              <w:rPr>
                <w:sz w:val="19"/>
              </w:rPr>
            </w:pPr>
            <w:r>
              <w:rPr>
                <w:sz w:val="19"/>
              </w:rPr>
              <w:t>(In accordo con i formati previsti dagli spazi pubblicitari delle aziende territoriali</w:t>
            </w:r>
            <w:r w:rsidR="00573DC3">
              <w:rPr>
                <w:sz w:val="19"/>
              </w:rPr>
              <w:t xml:space="preserve">: </w:t>
            </w:r>
            <w:r w:rsidR="00C3480E">
              <w:rPr>
                <w:sz w:val="19"/>
              </w:rPr>
              <w:t>stendardi, posteriori bus, fioriere</w:t>
            </w:r>
            <w:r>
              <w:rPr>
                <w:sz w:val="19"/>
              </w:rPr>
              <w:t>)</w:t>
            </w:r>
          </w:p>
          <w:p w:rsidR="00C3480E" w:rsidRDefault="00C3480E" w:rsidP="00821FE9">
            <w:pPr>
              <w:pStyle w:val="TableParagraph"/>
              <w:spacing w:line="268" w:lineRule="auto"/>
              <w:ind w:left="155" w:firstLine="225"/>
              <w:jc w:val="center"/>
              <w:rPr>
                <w:sz w:val="19"/>
              </w:rPr>
            </w:pPr>
          </w:p>
        </w:tc>
        <w:tc>
          <w:tcPr>
            <w:tcW w:w="2248" w:type="dxa"/>
          </w:tcPr>
          <w:p w:rsidR="00C3480E" w:rsidRDefault="00573DC3" w:rsidP="00573DC3">
            <w:pPr>
              <w:pStyle w:val="TableParagraph"/>
              <w:spacing w:before="130"/>
              <w:ind w:right="1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9</w:t>
            </w:r>
          </w:p>
          <w:p w:rsidR="00745C3E" w:rsidRDefault="00C3480E" w:rsidP="00C3480E">
            <w:pPr>
              <w:pStyle w:val="TableParagraph"/>
              <w:spacing w:before="122"/>
              <w:ind w:right="1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(</w:t>
            </w:r>
            <w:r w:rsidR="00573DC3">
              <w:rPr>
                <w:i/>
                <w:sz w:val="19"/>
              </w:rPr>
              <w:t>3</w:t>
            </w:r>
            <w:r>
              <w:rPr>
                <w:i/>
                <w:sz w:val="19"/>
              </w:rPr>
              <w:t xml:space="preserve"> per soggetto)</w:t>
            </w:r>
          </w:p>
        </w:tc>
        <w:tc>
          <w:tcPr>
            <w:tcW w:w="1276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745C3E" w:rsidTr="003C55BD">
        <w:trPr>
          <w:trHeight w:val="993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  <w:p w:rsidR="00745C3E" w:rsidRDefault="00745C3E" w:rsidP="00490148">
            <w:pPr>
              <w:pStyle w:val="TableParagraph"/>
              <w:spacing w:before="156"/>
              <w:ind w:left="64" w:right="41"/>
              <w:jc w:val="center"/>
              <w:rPr>
                <w:sz w:val="19"/>
              </w:rPr>
            </w:pPr>
            <w:r>
              <w:rPr>
                <w:sz w:val="19"/>
              </w:rPr>
              <w:t>Manifesti</w:t>
            </w:r>
          </w:p>
          <w:p w:rsidR="00354B86" w:rsidRDefault="00354B86" w:rsidP="00EC5A3C">
            <w:pPr>
              <w:pStyle w:val="TableParagraph"/>
              <w:spacing w:before="156"/>
              <w:ind w:right="41"/>
              <w:rPr>
                <w:sz w:val="19"/>
              </w:rPr>
            </w:pPr>
          </w:p>
        </w:tc>
        <w:tc>
          <w:tcPr>
            <w:tcW w:w="4600" w:type="dxa"/>
          </w:tcPr>
          <w:p w:rsidR="00C3480E" w:rsidRDefault="00745C3E" w:rsidP="00EC5A3C">
            <w:pPr>
              <w:pStyle w:val="TableParagraph"/>
              <w:spacing w:before="142" w:line="268" w:lineRule="auto"/>
              <w:ind w:right="66"/>
              <w:jc w:val="center"/>
              <w:rPr>
                <w:sz w:val="19"/>
              </w:rPr>
            </w:pPr>
            <w:r>
              <w:rPr>
                <w:sz w:val="19"/>
              </w:rPr>
              <w:t>Layout; impaginazione</w:t>
            </w:r>
            <w:r w:rsidR="00C3480E">
              <w:rPr>
                <w:sz w:val="19"/>
              </w:rPr>
              <w:t xml:space="preserve"> manifesto </w:t>
            </w:r>
            <w:r>
              <w:rPr>
                <w:sz w:val="19"/>
              </w:rPr>
              <w:t>ed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esecuti</w:t>
            </w:r>
            <w:r w:rsidR="00C3480E">
              <w:rPr>
                <w:sz w:val="19"/>
              </w:rPr>
              <w:t>vo</w:t>
            </w:r>
            <w:r w:rsidR="00573DC3">
              <w:rPr>
                <w:sz w:val="19"/>
              </w:rPr>
              <w:t xml:space="preserve"> p</w:t>
            </w:r>
            <w:r w:rsidR="00C3480E">
              <w:rPr>
                <w:sz w:val="19"/>
              </w:rPr>
              <w:t>er la stampa</w:t>
            </w:r>
            <w:r w:rsidR="00354B86">
              <w:rPr>
                <w:sz w:val="19"/>
              </w:rPr>
              <w:t>.</w:t>
            </w:r>
          </w:p>
        </w:tc>
        <w:tc>
          <w:tcPr>
            <w:tcW w:w="2248" w:type="dxa"/>
          </w:tcPr>
          <w:p w:rsidR="00573DC3" w:rsidRDefault="00573DC3" w:rsidP="00573DC3">
            <w:pPr>
              <w:pStyle w:val="TableParagraph"/>
              <w:spacing w:before="130"/>
              <w:ind w:right="1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3</w:t>
            </w:r>
          </w:p>
          <w:p w:rsidR="00745C3E" w:rsidRDefault="00573DC3" w:rsidP="00573DC3">
            <w:pPr>
              <w:pStyle w:val="TableParagraph"/>
              <w:spacing w:before="156"/>
              <w:ind w:right="1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(uno per soggetto)</w:t>
            </w:r>
          </w:p>
        </w:tc>
        <w:tc>
          <w:tcPr>
            <w:tcW w:w="1276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745C3E" w:rsidRDefault="00745C3E" w:rsidP="00490148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9C3FD4" w:rsidTr="009C3FD4">
        <w:trPr>
          <w:trHeight w:val="485"/>
        </w:trPr>
        <w:tc>
          <w:tcPr>
            <w:tcW w:w="11614" w:type="dxa"/>
            <w:gridSpan w:val="4"/>
            <w:shd w:val="clear" w:color="auto" w:fill="D9D9D9" w:themeFill="background1" w:themeFillShade="D9"/>
          </w:tcPr>
          <w:p w:rsidR="009C3FD4" w:rsidRPr="009C3FD4" w:rsidRDefault="009C3FD4" w:rsidP="009C3FD4">
            <w:pPr>
              <w:pStyle w:val="TableParagraph"/>
              <w:spacing w:before="130"/>
              <w:ind w:right="11"/>
              <w:rPr>
                <w:b/>
                <w:sz w:val="19"/>
              </w:rPr>
            </w:pPr>
            <w:r w:rsidRPr="009C3FD4">
              <w:rPr>
                <w:b/>
                <w:sz w:val="19"/>
              </w:rPr>
              <w:t>TOTALE COMPLESSIVO</w:t>
            </w:r>
            <w:r>
              <w:rPr>
                <w:b/>
                <w:sz w:val="19"/>
              </w:rPr>
              <w:t xml:space="preserve"> CAMPAGNA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C3FD4" w:rsidRPr="009C3FD4" w:rsidRDefault="009C3FD4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:rsidR="009C3FD4" w:rsidRPr="009C3FD4" w:rsidRDefault="009C3FD4" w:rsidP="00490148">
            <w:pPr>
              <w:pStyle w:val="TableParagraph"/>
              <w:rPr>
                <w:b/>
                <w:i/>
                <w:sz w:val="20"/>
                <w:highlight w:val="lightGray"/>
              </w:rPr>
            </w:pPr>
          </w:p>
        </w:tc>
      </w:tr>
      <w:tr w:rsidR="00573DC3" w:rsidTr="003C55BD">
        <w:trPr>
          <w:trHeight w:val="1212"/>
        </w:trPr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573DC3" w:rsidRDefault="00573DC3" w:rsidP="00573DC3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573DC3" w:rsidRDefault="00573DC3" w:rsidP="00EC5A3C">
            <w:pPr>
              <w:pStyle w:val="TableParagraph"/>
              <w:rPr>
                <w:b/>
                <w:i/>
                <w:sz w:val="20"/>
              </w:rPr>
            </w:pPr>
          </w:p>
          <w:p w:rsidR="00573DC3" w:rsidRDefault="00573DC3" w:rsidP="00573DC3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573DC3" w:rsidRDefault="00573DC3" w:rsidP="00573DC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Campagna</w:t>
            </w:r>
          </w:p>
          <w:p w:rsidR="00573DC3" w:rsidRDefault="00573DC3" w:rsidP="00573DC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 Primavera</w:t>
            </w:r>
          </w:p>
          <w:p w:rsidR="00573DC3" w:rsidRDefault="00573DC3" w:rsidP="00573DC3">
            <w:pPr>
              <w:pStyle w:val="TableParagraph"/>
              <w:ind w:right="45"/>
              <w:jc w:val="center"/>
              <w:rPr>
                <w:i/>
                <w:sz w:val="19"/>
              </w:rPr>
            </w:pPr>
            <w:r w:rsidRPr="00745C3E">
              <w:rPr>
                <w:i/>
                <w:sz w:val="19"/>
              </w:rPr>
              <w:t>Progetto creativo.</w:t>
            </w:r>
          </w:p>
          <w:p w:rsidR="00573DC3" w:rsidRDefault="00573DC3" w:rsidP="00573DC3">
            <w:pPr>
              <w:pStyle w:val="TableParagraph"/>
              <w:ind w:right="45"/>
              <w:jc w:val="center"/>
              <w:rPr>
                <w:i/>
                <w:sz w:val="19"/>
              </w:rPr>
            </w:pPr>
            <w:r w:rsidRPr="00745C3E">
              <w:rPr>
                <w:i/>
                <w:sz w:val="19"/>
              </w:rPr>
              <w:t>Ideazione, produzione, realizzazione</w:t>
            </w:r>
            <w:r>
              <w:rPr>
                <w:sz w:val="19"/>
              </w:rPr>
              <w:t xml:space="preserve"> </w:t>
            </w:r>
            <w:r>
              <w:rPr>
                <w:i/>
                <w:sz w:val="19"/>
              </w:rPr>
              <w:t>copy</w:t>
            </w:r>
          </w:p>
          <w:p w:rsidR="00573DC3" w:rsidRDefault="00573DC3" w:rsidP="00573DC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i/>
                <w:sz w:val="19"/>
              </w:rPr>
              <w:t>e grafica</w:t>
            </w:r>
            <w:r>
              <w:rPr>
                <w:sz w:val="19"/>
              </w:rPr>
              <w:t>.</w:t>
            </w:r>
          </w:p>
        </w:tc>
        <w:tc>
          <w:tcPr>
            <w:tcW w:w="2383" w:type="dxa"/>
            <w:shd w:val="clear" w:color="auto" w:fill="F2F2F2" w:themeFill="background1" w:themeFillShade="F2"/>
          </w:tcPr>
          <w:p w:rsidR="00573DC3" w:rsidRDefault="00573DC3" w:rsidP="00573DC3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573DC3" w:rsidRDefault="00573DC3" w:rsidP="00573DC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sz w:val="19"/>
              </w:rPr>
              <w:t>Post Social</w:t>
            </w:r>
          </w:p>
        </w:tc>
        <w:tc>
          <w:tcPr>
            <w:tcW w:w="4600" w:type="dxa"/>
          </w:tcPr>
          <w:p w:rsidR="00573DC3" w:rsidRDefault="00573DC3" w:rsidP="00EC5A3C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Ideazione grafica e </w:t>
            </w:r>
            <w:r w:rsidR="00125756">
              <w:rPr>
                <w:sz w:val="19"/>
              </w:rPr>
              <w:t>concept</w:t>
            </w:r>
            <w:r>
              <w:rPr>
                <w:sz w:val="19"/>
              </w:rPr>
              <w:t xml:space="preserve"> per:</w:t>
            </w:r>
          </w:p>
          <w:p w:rsidR="00573DC3" w:rsidRDefault="00573DC3" w:rsidP="00573DC3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Copertina FaceBook</w:t>
            </w:r>
          </w:p>
          <w:p w:rsidR="00573DC3" w:rsidRDefault="00573DC3" w:rsidP="00573DC3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Post e stories FaceBook</w:t>
            </w:r>
          </w:p>
          <w:p w:rsidR="00573DC3" w:rsidRDefault="00573DC3" w:rsidP="00573DC3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Post e stories Instagram</w:t>
            </w:r>
          </w:p>
          <w:p w:rsidR="00573DC3" w:rsidRDefault="00573DC3" w:rsidP="00573DC3">
            <w:pPr>
              <w:pStyle w:val="TableParagraph"/>
              <w:spacing w:line="197" w:lineRule="exact"/>
              <w:ind w:left="32" w:right="8"/>
              <w:jc w:val="center"/>
              <w:rPr>
                <w:sz w:val="19"/>
              </w:rPr>
            </w:pPr>
          </w:p>
        </w:tc>
        <w:tc>
          <w:tcPr>
            <w:tcW w:w="2248" w:type="dxa"/>
          </w:tcPr>
          <w:p w:rsidR="00573DC3" w:rsidRPr="00EC5A3C" w:rsidRDefault="00573DC3" w:rsidP="00EC5A3C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2820AB">
              <w:rPr>
                <w:i/>
                <w:sz w:val="20"/>
              </w:rPr>
              <w:t>1 copertina</w:t>
            </w:r>
          </w:p>
          <w:p w:rsidR="00573DC3" w:rsidRDefault="00573DC3" w:rsidP="00573DC3">
            <w:pPr>
              <w:pStyle w:val="TableParagraph"/>
              <w:jc w:val="center"/>
              <w:rPr>
                <w:i/>
                <w:sz w:val="20"/>
              </w:rPr>
            </w:pPr>
            <w:r w:rsidRPr="002820AB">
              <w:rPr>
                <w:i/>
                <w:sz w:val="20"/>
              </w:rPr>
              <w:t>5 post FB</w:t>
            </w:r>
          </w:p>
          <w:p w:rsidR="00573DC3" w:rsidRPr="002820AB" w:rsidRDefault="00573DC3" w:rsidP="00573DC3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 stories</w:t>
            </w:r>
          </w:p>
          <w:p w:rsidR="00573DC3" w:rsidRDefault="00573DC3" w:rsidP="00573DC3">
            <w:pPr>
              <w:pStyle w:val="TableParagraph"/>
              <w:jc w:val="center"/>
              <w:rPr>
                <w:i/>
                <w:sz w:val="20"/>
              </w:rPr>
            </w:pPr>
            <w:r w:rsidRPr="002820AB">
              <w:rPr>
                <w:i/>
                <w:sz w:val="20"/>
              </w:rPr>
              <w:t>5 post IG</w:t>
            </w:r>
          </w:p>
          <w:p w:rsidR="00573DC3" w:rsidRPr="006035D7" w:rsidRDefault="00573DC3" w:rsidP="00573DC3">
            <w:pPr>
              <w:pStyle w:val="TableParagraph"/>
              <w:jc w:val="center"/>
              <w:rPr>
                <w:i/>
                <w:sz w:val="20"/>
              </w:rPr>
            </w:pPr>
            <w:r w:rsidRPr="006035D7">
              <w:rPr>
                <w:i/>
                <w:sz w:val="20"/>
              </w:rPr>
              <w:t>5 stories</w:t>
            </w:r>
          </w:p>
          <w:p w:rsidR="00573DC3" w:rsidRDefault="00573DC3" w:rsidP="00573DC3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573DC3" w:rsidRDefault="00573DC3" w:rsidP="00573DC3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573DC3" w:rsidRDefault="00573DC3" w:rsidP="00573DC3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1C2600" w:rsidTr="003C55BD">
        <w:trPr>
          <w:trHeight w:val="759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1C2600" w:rsidRDefault="001C2600" w:rsidP="00745C3E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1C2600" w:rsidRDefault="001C2600" w:rsidP="001C2600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1C2600" w:rsidRDefault="001C2600" w:rsidP="001C2600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sz w:val="19"/>
              </w:rPr>
              <w:t>Newsletter</w:t>
            </w:r>
          </w:p>
        </w:tc>
        <w:tc>
          <w:tcPr>
            <w:tcW w:w="4600" w:type="dxa"/>
          </w:tcPr>
          <w:p w:rsidR="00573DC3" w:rsidRDefault="00573DC3" w:rsidP="003C55BD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della newsletter.</w:t>
            </w:r>
          </w:p>
          <w:p w:rsidR="001C2600" w:rsidRDefault="00573DC3" w:rsidP="00573DC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sz w:val="19"/>
              </w:rPr>
              <w:t>Il testo è fornito da IOV.</w:t>
            </w:r>
          </w:p>
        </w:tc>
        <w:tc>
          <w:tcPr>
            <w:tcW w:w="2248" w:type="dxa"/>
          </w:tcPr>
          <w:p w:rsidR="00EC5A3C" w:rsidRDefault="00EC5A3C" w:rsidP="00354B86">
            <w:pPr>
              <w:pStyle w:val="TableParagraph"/>
              <w:jc w:val="center"/>
              <w:rPr>
                <w:i/>
                <w:sz w:val="20"/>
              </w:rPr>
            </w:pPr>
          </w:p>
          <w:p w:rsidR="001C2600" w:rsidRDefault="00354B86" w:rsidP="00354B86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6035D7">
              <w:rPr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1C2600" w:rsidRDefault="001C2600" w:rsidP="00490148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1C2600" w:rsidRDefault="001C2600" w:rsidP="00490148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573DC3" w:rsidTr="003C55BD">
        <w:trPr>
          <w:trHeight w:val="435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573DC3" w:rsidRDefault="00573DC3" w:rsidP="00573DC3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573DC3" w:rsidRDefault="00573DC3" w:rsidP="00573DC3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573DC3" w:rsidRDefault="00573DC3" w:rsidP="00573DC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sz w:val="19"/>
              </w:rPr>
              <w:t>Mailing off-line</w:t>
            </w:r>
          </w:p>
        </w:tc>
        <w:tc>
          <w:tcPr>
            <w:tcW w:w="4600" w:type="dxa"/>
          </w:tcPr>
          <w:p w:rsidR="00573DC3" w:rsidRDefault="00573DC3" w:rsidP="003C55BD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del mailing.</w:t>
            </w:r>
          </w:p>
          <w:p w:rsidR="00573DC3" w:rsidRDefault="00573DC3" w:rsidP="00573DC3">
            <w:pPr>
              <w:pStyle w:val="TableParagraph"/>
              <w:spacing w:line="197" w:lineRule="exact"/>
              <w:ind w:left="32" w:right="8"/>
              <w:jc w:val="center"/>
              <w:rPr>
                <w:sz w:val="19"/>
              </w:rPr>
            </w:pPr>
            <w:r>
              <w:rPr>
                <w:sz w:val="19"/>
              </w:rPr>
              <w:t>Il testo è fornito da IOV.</w:t>
            </w:r>
          </w:p>
        </w:tc>
        <w:tc>
          <w:tcPr>
            <w:tcW w:w="2248" w:type="dxa"/>
          </w:tcPr>
          <w:p w:rsidR="00573DC3" w:rsidRDefault="00573DC3" w:rsidP="00573DC3">
            <w:pPr>
              <w:pStyle w:val="TableParagraph"/>
              <w:rPr>
                <w:b/>
                <w:i/>
                <w:sz w:val="20"/>
              </w:rPr>
            </w:pPr>
          </w:p>
          <w:p w:rsidR="00573DC3" w:rsidRPr="006035D7" w:rsidRDefault="00573DC3" w:rsidP="00573DC3">
            <w:pPr>
              <w:pStyle w:val="TableParagraph"/>
              <w:jc w:val="center"/>
              <w:rPr>
                <w:i/>
                <w:sz w:val="20"/>
              </w:rPr>
            </w:pPr>
            <w:r w:rsidRPr="006035D7">
              <w:rPr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573DC3" w:rsidRDefault="00573DC3" w:rsidP="00573DC3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573DC3" w:rsidRDefault="00573DC3" w:rsidP="00573DC3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9C3FD4" w:rsidTr="009C3FD4">
        <w:trPr>
          <w:trHeight w:val="435"/>
        </w:trPr>
        <w:tc>
          <w:tcPr>
            <w:tcW w:w="11614" w:type="dxa"/>
            <w:gridSpan w:val="4"/>
            <w:shd w:val="clear" w:color="auto" w:fill="D9D9D9" w:themeFill="background1" w:themeFillShade="D9"/>
          </w:tcPr>
          <w:p w:rsidR="009C3FD4" w:rsidRPr="009C3FD4" w:rsidRDefault="009C3FD4" w:rsidP="00573DC3">
            <w:pPr>
              <w:pStyle w:val="TableParagraph"/>
              <w:rPr>
                <w:b/>
                <w:sz w:val="20"/>
              </w:rPr>
            </w:pPr>
            <w:r w:rsidRPr="009C3FD4">
              <w:rPr>
                <w:b/>
                <w:sz w:val="20"/>
                <w:highlight w:val="lightGray"/>
              </w:rPr>
              <w:t>TOTALE COMPLESSIVO CAMPAGNA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C3FD4" w:rsidRPr="009C3FD4" w:rsidRDefault="009C3FD4" w:rsidP="00573DC3">
            <w:pPr>
              <w:pStyle w:val="TableParagraph"/>
              <w:rPr>
                <w:b/>
                <w:i/>
                <w:sz w:val="20"/>
                <w:highlight w:val="lightGray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:rsidR="009C3FD4" w:rsidRPr="009C3FD4" w:rsidRDefault="009C3FD4" w:rsidP="00573DC3">
            <w:pPr>
              <w:pStyle w:val="TableParagraph"/>
              <w:rPr>
                <w:b/>
                <w:i/>
                <w:sz w:val="20"/>
                <w:highlight w:val="lightGray"/>
              </w:rPr>
            </w:pPr>
          </w:p>
        </w:tc>
      </w:tr>
      <w:tr w:rsidR="00A779E7" w:rsidTr="003C55BD">
        <w:trPr>
          <w:trHeight w:val="1094"/>
        </w:trPr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A779E7" w:rsidRDefault="00A779E7" w:rsidP="00A779E7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A779E7" w:rsidRDefault="00A779E7" w:rsidP="00A779E7">
            <w:pPr>
              <w:pStyle w:val="TableParagraph"/>
              <w:rPr>
                <w:b/>
                <w:i/>
                <w:sz w:val="20"/>
              </w:rPr>
            </w:pPr>
          </w:p>
          <w:p w:rsidR="00A779E7" w:rsidRDefault="00A779E7" w:rsidP="00A779E7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A779E7" w:rsidRDefault="00A779E7" w:rsidP="00A779E7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A779E7" w:rsidRDefault="00A779E7" w:rsidP="00A779E7">
            <w:pPr>
              <w:pStyle w:val="TableParagraph"/>
              <w:rPr>
                <w:b/>
                <w:i/>
                <w:sz w:val="20"/>
              </w:rPr>
            </w:pPr>
          </w:p>
          <w:p w:rsidR="00354B86" w:rsidRDefault="00A779E7" w:rsidP="00A779E7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Campagna di sensibilizzazione</w:t>
            </w:r>
          </w:p>
          <w:p w:rsidR="00354B86" w:rsidRDefault="00A779E7" w:rsidP="00A779E7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 raccolta fondi</w:t>
            </w:r>
          </w:p>
          <w:p w:rsidR="00A779E7" w:rsidRDefault="00A779E7" w:rsidP="00A779E7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“Ottobre Rosa”</w:t>
            </w:r>
          </w:p>
          <w:p w:rsidR="00A779E7" w:rsidRDefault="00A779E7" w:rsidP="00A779E7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Proposta creativa e</w:t>
            </w:r>
          </w:p>
          <w:p w:rsidR="00AF4B36" w:rsidRDefault="00A779E7" w:rsidP="00A779E7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grafica per il mese</w:t>
            </w:r>
          </w:p>
          <w:p w:rsidR="00AF4B36" w:rsidRDefault="00A779E7" w:rsidP="00A779E7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dedicato alla prevenzione</w:t>
            </w:r>
          </w:p>
          <w:p w:rsidR="00A779E7" w:rsidRPr="00821FE9" w:rsidRDefault="00A779E7" w:rsidP="00A779E7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del tumore al seno.</w:t>
            </w:r>
          </w:p>
        </w:tc>
        <w:tc>
          <w:tcPr>
            <w:tcW w:w="2383" w:type="dxa"/>
            <w:shd w:val="clear" w:color="auto" w:fill="F2F2F2" w:themeFill="background1" w:themeFillShade="F2"/>
          </w:tcPr>
          <w:p w:rsidR="00A779E7" w:rsidRDefault="00A779E7" w:rsidP="00A779E7">
            <w:pPr>
              <w:pStyle w:val="TableParagraph"/>
              <w:jc w:val="center"/>
              <w:rPr>
                <w:sz w:val="19"/>
              </w:rPr>
            </w:pPr>
          </w:p>
          <w:p w:rsidR="00A779E7" w:rsidRDefault="00A779E7" w:rsidP="00A779E7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sz w:val="19"/>
              </w:rPr>
              <w:t>Post Social</w:t>
            </w:r>
          </w:p>
        </w:tc>
        <w:tc>
          <w:tcPr>
            <w:tcW w:w="4600" w:type="dxa"/>
          </w:tcPr>
          <w:p w:rsidR="00A779E7" w:rsidRDefault="00A779E7" w:rsidP="003C55BD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e proposta copy (in riferimento alla campagna in dark) per:</w:t>
            </w:r>
          </w:p>
          <w:p w:rsidR="00A779E7" w:rsidRDefault="00A779E7" w:rsidP="00A779E7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Copertina FaceBook</w:t>
            </w:r>
          </w:p>
          <w:p w:rsidR="00A779E7" w:rsidRDefault="00A779E7" w:rsidP="00A779E7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Post e stories FaceBook</w:t>
            </w:r>
          </w:p>
          <w:p w:rsidR="00A779E7" w:rsidRDefault="00A779E7" w:rsidP="00A779E7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Post e stories Instagram</w:t>
            </w:r>
          </w:p>
          <w:p w:rsidR="00A779E7" w:rsidRDefault="00A779E7" w:rsidP="00A779E7">
            <w:pPr>
              <w:pStyle w:val="TableParagraph"/>
              <w:spacing w:line="197" w:lineRule="exact"/>
              <w:ind w:left="32" w:right="8"/>
              <w:jc w:val="center"/>
              <w:rPr>
                <w:sz w:val="19"/>
              </w:rPr>
            </w:pPr>
          </w:p>
        </w:tc>
        <w:tc>
          <w:tcPr>
            <w:tcW w:w="2248" w:type="dxa"/>
          </w:tcPr>
          <w:p w:rsidR="00A779E7" w:rsidRPr="00125756" w:rsidRDefault="00A779E7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2820AB">
              <w:rPr>
                <w:i/>
                <w:sz w:val="20"/>
              </w:rPr>
              <w:t>1 copertina</w:t>
            </w:r>
          </w:p>
          <w:p w:rsidR="00A779E7" w:rsidRDefault="00C44DBF" w:rsidP="00A779E7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="00354B86">
              <w:rPr>
                <w:i/>
                <w:sz w:val="20"/>
              </w:rPr>
              <w:t xml:space="preserve"> </w:t>
            </w:r>
            <w:r w:rsidR="00A779E7" w:rsidRPr="002820AB">
              <w:rPr>
                <w:i/>
                <w:sz w:val="20"/>
              </w:rPr>
              <w:t>post FB</w:t>
            </w:r>
          </w:p>
          <w:p w:rsidR="00A779E7" w:rsidRPr="002820AB" w:rsidRDefault="00A779E7" w:rsidP="00A779E7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="00C44DBF">
              <w:rPr>
                <w:i/>
                <w:sz w:val="20"/>
              </w:rPr>
              <w:t xml:space="preserve">1 </w:t>
            </w:r>
            <w:r>
              <w:rPr>
                <w:i/>
                <w:sz w:val="20"/>
              </w:rPr>
              <w:t>stories</w:t>
            </w:r>
          </w:p>
          <w:p w:rsidR="00A779E7" w:rsidRDefault="00C44DBF" w:rsidP="00A779E7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="00A779E7" w:rsidRPr="002820AB">
              <w:rPr>
                <w:i/>
                <w:sz w:val="20"/>
              </w:rPr>
              <w:t xml:space="preserve"> post IG</w:t>
            </w:r>
          </w:p>
          <w:p w:rsidR="00A779E7" w:rsidRPr="006035D7" w:rsidRDefault="00C44DBF" w:rsidP="00A779E7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="00A779E7" w:rsidRPr="006035D7">
              <w:rPr>
                <w:i/>
                <w:sz w:val="20"/>
              </w:rPr>
              <w:t xml:space="preserve"> stories</w:t>
            </w:r>
          </w:p>
          <w:p w:rsidR="00A779E7" w:rsidRDefault="00A779E7" w:rsidP="00A779E7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A779E7" w:rsidRDefault="00A779E7" w:rsidP="00A779E7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A779E7" w:rsidRDefault="00A779E7" w:rsidP="00A779E7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125756" w:rsidTr="003C55BD">
        <w:trPr>
          <w:trHeight w:val="1114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125756" w:rsidRDefault="00125756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125756" w:rsidRDefault="00125756" w:rsidP="00125756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</w:p>
          <w:p w:rsidR="00125756" w:rsidRDefault="00125756" w:rsidP="00125756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  <w:r>
              <w:rPr>
                <w:sz w:val="19"/>
              </w:rPr>
              <w:t>Campagna in dark</w:t>
            </w:r>
          </w:p>
        </w:tc>
        <w:tc>
          <w:tcPr>
            <w:tcW w:w="4600" w:type="dxa"/>
          </w:tcPr>
          <w:p w:rsidR="00125756" w:rsidRDefault="00125756" w:rsidP="003C55BD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Budget utilizzato per la campagna ADV</w:t>
            </w:r>
          </w:p>
          <w:p w:rsidR="00125756" w:rsidRDefault="00125756" w:rsidP="00125756">
            <w:pPr>
              <w:pStyle w:val="TableParagraph"/>
              <w:spacing w:line="197" w:lineRule="exact"/>
              <w:ind w:left="32" w:right="8"/>
              <w:jc w:val="center"/>
              <w:rPr>
                <w:sz w:val="19"/>
              </w:rPr>
            </w:pPr>
            <w:r>
              <w:rPr>
                <w:sz w:val="19"/>
              </w:rPr>
              <w:t>su FaceBook e Instagram.</w:t>
            </w:r>
          </w:p>
        </w:tc>
        <w:tc>
          <w:tcPr>
            <w:tcW w:w="2248" w:type="dxa"/>
          </w:tcPr>
          <w:p w:rsidR="00125756" w:rsidRPr="00125756" w:rsidRDefault="00125756" w:rsidP="00125756">
            <w:pPr>
              <w:pStyle w:val="TableParagraph"/>
              <w:jc w:val="center"/>
              <w:rPr>
                <w:i/>
                <w:sz w:val="20"/>
              </w:rPr>
            </w:pPr>
            <w:r w:rsidRPr="00125756">
              <w:rPr>
                <w:i/>
                <w:sz w:val="20"/>
              </w:rPr>
              <w:t>Il totale delle sponsorizzate per tutte le campagne</w:t>
            </w:r>
            <w:r>
              <w:rPr>
                <w:i/>
                <w:sz w:val="20"/>
              </w:rPr>
              <w:t xml:space="preserve"> dove sono richieste</w:t>
            </w:r>
            <w:r w:rsidRPr="00125756">
              <w:rPr>
                <w:i/>
                <w:sz w:val="20"/>
              </w:rPr>
              <w:t xml:space="preserve"> deve essere pari a € 2.000,00 an</w:t>
            </w:r>
            <w:r>
              <w:rPr>
                <w:i/>
                <w:sz w:val="20"/>
              </w:rPr>
              <w:t>n</w:t>
            </w:r>
            <w:r w:rsidRPr="00125756">
              <w:rPr>
                <w:i/>
                <w:sz w:val="20"/>
              </w:rPr>
              <w:t>ui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276" w:type="dxa"/>
          </w:tcPr>
          <w:p w:rsidR="00125756" w:rsidRDefault="00125756" w:rsidP="00125756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125756" w:rsidRDefault="00125756" w:rsidP="00125756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125756" w:rsidTr="003C55BD">
        <w:trPr>
          <w:trHeight w:val="649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125756" w:rsidRDefault="00125756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125756" w:rsidRDefault="00125756" w:rsidP="00125756">
            <w:pPr>
              <w:pStyle w:val="TableParagraph"/>
              <w:jc w:val="center"/>
              <w:rPr>
                <w:sz w:val="19"/>
              </w:rPr>
            </w:pPr>
          </w:p>
          <w:p w:rsidR="00125756" w:rsidRDefault="00125756" w:rsidP="00125756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Newsletter</w:t>
            </w:r>
          </w:p>
        </w:tc>
        <w:tc>
          <w:tcPr>
            <w:tcW w:w="4600" w:type="dxa"/>
          </w:tcPr>
          <w:p w:rsidR="00125756" w:rsidRDefault="00125756" w:rsidP="003C55BD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della newsletter.</w:t>
            </w:r>
          </w:p>
          <w:p w:rsidR="00125756" w:rsidRDefault="00125756" w:rsidP="00125756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Il testo è fornito da IOV.</w:t>
            </w:r>
          </w:p>
          <w:p w:rsidR="003C55BD" w:rsidRDefault="003C55BD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2248" w:type="dxa"/>
          </w:tcPr>
          <w:p w:rsidR="00125756" w:rsidRDefault="00125756" w:rsidP="00125756">
            <w:pPr>
              <w:pStyle w:val="TableParagraph"/>
              <w:jc w:val="center"/>
              <w:rPr>
                <w:i/>
                <w:sz w:val="20"/>
              </w:rPr>
            </w:pPr>
          </w:p>
          <w:p w:rsidR="00125756" w:rsidRPr="00125756" w:rsidRDefault="00125756" w:rsidP="00125756">
            <w:pPr>
              <w:pStyle w:val="TableParagraph"/>
              <w:jc w:val="center"/>
              <w:rPr>
                <w:i/>
                <w:sz w:val="20"/>
              </w:rPr>
            </w:pPr>
            <w:r w:rsidRPr="00125756">
              <w:rPr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125756" w:rsidRDefault="00125756" w:rsidP="00125756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125756" w:rsidRDefault="00125756" w:rsidP="00125756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9C3FD4" w:rsidTr="009C3FD4">
        <w:trPr>
          <w:trHeight w:val="402"/>
        </w:trPr>
        <w:tc>
          <w:tcPr>
            <w:tcW w:w="11614" w:type="dxa"/>
            <w:gridSpan w:val="4"/>
            <w:shd w:val="clear" w:color="auto" w:fill="D9D9D9" w:themeFill="background1" w:themeFillShade="D9"/>
          </w:tcPr>
          <w:p w:rsidR="009C3FD4" w:rsidRPr="009C3FD4" w:rsidRDefault="009C3FD4" w:rsidP="009C3FD4">
            <w:pPr>
              <w:pStyle w:val="TableParagraph"/>
              <w:rPr>
                <w:i/>
                <w:sz w:val="20"/>
                <w:highlight w:val="lightGray"/>
              </w:rPr>
            </w:pPr>
            <w:r w:rsidRPr="009C3FD4">
              <w:rPr>
                <w:b/>
                <w:sz w:val="19"/>
                <w:highlight w:val="lightGray"/>
              </w:rPr>
              <w:t>TOTALE COMPLESSIVO CAMPAGNA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C3FD4" w:rsidRPr="009C3FD4" w:rsidRDefault="009C3FD4" w:rsidP="00125756">
            <w:pPr>
              <w:pStyle w:val="TableParagraph"/>
              <w:rPr>
                <w:b/>
                <w:i/>
                <w:sz w:val="20"/>
                <w:highlight w:val="lightGray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:rsidR="009C3FD4" w:rsidRPr="009C3FD4" w:rsidRDefault="009C3FD4" w:rsidP="00125756">
            <w:pPr>
              <w:pStyle w:val="TableParagraph"/>
              <w:rPr>
                <w:b/>
                <w:i/>
                <w:sz w:val="20"/>
                <w:highlight w:val="lightGray"/>
              </w:rPr>
            </w:pPr>
          </w:p>
        </w:tc>
      </w:tr>
      <w:tr w:rsidR="00125756" w:rsidTr="003C55BD">
        <w:trPr>
          <w:trHeight w:val="974"/>
        </w:trPr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125756" w:rsidRDefault="00125756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125756" w:rsidRDefault="00125756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125756" w:rsidRDefault="00125756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125756" w:rsidRDefault="00125756" w:rsidP="00125756">
            <w:pPr>
              <w:pStyle w:val="TableParagraph"/>
              <w:rPr>
                <w:b/>
                <w:i/>
                <w:sz w:val="20"/>
              </w:rPr>
            </w:pPr>
          </w:p>
          <w:p w:rsidR="00125756" w:rsidRDefault="00125756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Campagna di sensibilizzazione</w:t>
            </w:r>
          </w:p>
          <w:p w:rsidR="00125756" w:rsidRDefault="00125756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 raccolta fondi</w:t>
            </w:r>
          </w:p>
          <w:p w:rsidR="00125756" w:rsidRDefault="00125756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“MOvember 4 IOV”</w:t>
            </w:r>
          </w:p>
          <w:p w:rsidR="00125756" w:rsidRDefault="00125756" w:rsidP="00125756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Proposta creativa e</w:t>
            </w:r>
          </w:p>
          <w:p w:rsidR="00125756" w:rsidRDefault="00125756" w:rsidP="00125756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grafica per il mese</w:t>
            </w:r>
          </w:p>
          <w:p w:rsidR="00125756" w:rsidRDefault="00125756" w:rsidP="00125756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dedicato alla prevenzione</w:t>
            </w:r>
          </w:p>
          <w:p w:rsidR="00125756" w:rsidRDefault="00125756" w:rsidP="00125756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del tumore alla prostata</w:t>
            </w:r>
          </w:p>
          <w:p w:rsidR="00125756" w:rsidRDefault="00125756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e al testicolo.</w:t>
            </w:r>
          </w:p>
        </w:tc>
        <w:tc>
          <w:tcPr>
            <w:tcW w:w="2383" w:type="dxa"/>
            <w:shd w:val="clear" w:color="auto" w:fill="F2F2F2" w:themeFill="background1" w:themeFillShade="F2"/>
          </w:tcPr>
          <w:p w:rsidR="00125756" w:rsidRDefault="00125756" w:rsidP="00125756">
            <w:pPr>
              <w:pStyle w:val="TableParagraph"/>
              <w:jc w:val="center"/>
              <w:rPr>
                <w:sz w:val="19"/>
              </w:rPr>
            </w:pPr>
          </w:p>
          <w:p w:rsidR="00125756" w:rsidRDefault="00125756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sz w:val="19"/>
              </w:rPr>
              <w:t>Post Social</w:t>
            </w:r>
          </w:p>
        </w:tc>
        <w:tc>
          <w:tcPr>
            <w:tcW w:w="4600" w:type="dxa"/>
          </w:tcPr>
          <w:p w:rsidR="00125756" w:rsidRDefault="00125756" w:rsidP="003C55BD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e proposta copy (in riferimento alla campagna in dark) per:</w:t>
            </w:r>
          </w:p>
          <w:p w:rsidR="00125756" w:rsidRDefault="00125756" w:rsidP="00125756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Copertina FaceBook</w:t>
            </w:r>
          </w:p>
          <w:p w:rsidR="00125756" w:rsidRDefault="00125756" w:rsidP="00125756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Post e stories FaceBook</w:t>
            </w:r>
          </w:p>
          <w:p w:rsidR="00125756" w:rsidRDefault="00125756" w:rsidP="00125756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Post e stories Instagram</w:t>
            </w:r>
          </w:p>
          <w:p w:rsidR="00125756" w:rsidRDefault="00125756" w:rsidP="00125756">
            <w:pPr>
              <w:pStyle w:val="TableParagraph"/>
              <w:spacing w:line="197" w:lineRule="exact"/>
              <w:ind w:left="32" w:right="8"/>
              <w:jc w:val="center"/>
              <w:rPr>
                <w:sz w:val="19"/>
              </w:rPr>
            </w:pPr>
          </w:p>
        </w:tc>
        <w:tc>
          <w:tcPr>
            <w:tcW w:w="2248" w:type="dxa"/>
          </w:tcPr>
          <w:p w:rsidR="00125756" w:rsidRPr="003C55BD" w:rsidRDefault="00125756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2820AB">
              <w:rPr>
                <w:i/>
                <w:sz w:val="20"/>
              </w:rPr>
              <w:t>1 copertina</w:t>
            </w:r>
          </w:p>
          <w:p w:rsidR="00125756" w:rsidRDefault="00125756" w:rsidP="00125756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Pr="002820AB">
              <w:rPr>
                <w:i/>
                <w:sz w:val="20"/>
              </w:rPr>
              <w:t xml:space="preserve"> post FB</w:t>
            </w:r>
          </w:p>
          <w:p w:rsidR="00125756" w:rsidRPr="002820AB" w:rsidRDefault="00125756" w:rsidP="00125756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 stories</w:t>
            </w:r>
          </w:p>
          <w:p w:rsidR="00125756" w:rsidRDefault="00125756" w:rsidP="00125756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Pr="002820AB">
              <w:rPr>
                <w:i/>
                <w:sz w:val="20"/>
              </w:rPr>
              <w:t xml:space="preserve"> post IG</w:t>
            </w:r>
          </w:p>
          <w:p w:rsidR="00125756" w:rsidRPr="006035D7" w:rsidRDefault="00125756" w:rsidP="00125756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Pr="006035D7">
              <w:rPr>
                <w:i/>
                <w:sz w:val="20"/>
              </w:rPr>
              <w:t xml:space="preserve"> stories</w:t>
            </w:r>
          </w:p>
          <w:p w:rsidR="00125756" w:rsidRDefault="00125756" w:rsidP="00125756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125756" w:rsidRDefault="00125756" w:rsidP="00125756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125756" w:rsidRDefault="00125756" w:rsidP="00125756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1181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Default="003C55BD" w:rsidP="003C55BD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</w:p>
          <w:p w:rsidR="003C55BD" w:rsidRDefault="003C55BD" w:rsidP="003C55BD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  <w:r>
              <w:rPr>
                <w:sz w:val="19"/>
              </w:rPr>
              <w:t>Campagna in dark</w:t>
            </w:r>
          </w:p>
        </w:tc>
        <w:tc>
          <w:tcPr>
            <w:tcW w:w="4600" w:type="dxa"/>
          </w:tcPr>
          <w:p w:rsidR="003C55BD" w:rsidRDefault="003C55BD" w:rsidP="003C55BD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Budget utilizzato per la campagna ADV</w:t>
            </w:r>
          </w:p>
          <w:p w:rsidR="003C55BD" w:rsidRDefault="003C55BD" w:rsidP="003C55BD">
            <w:pPr>
              <w:pStyle w:val="TableParagraph"/>
              <w:spacing w:line="197" w:lineRule="exact"/>
              <w:ind w:left="32" w:right="8"/>
              <w:jc w:val="center"/>
              <w:rPr>
                <w:sz w:val="19"/>
              </w:rPr>
            </w:pPr>
            <w:r>
              <w:rPr>
                <w:sz w:val="19"/>
              </w:rPr>
              <w:t>su FaceBook e Instagram.</w:t>
            </w:r>
          </w:p>
        </w:tc>
        <w:tc>
          <w:tcPr>
            <w:tcW w:w="2248" w:type="dxa"/>
          </w:tcPr>
          <w:p w:rsidR="003C55BD" w:rsidRPr="00125756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125756">
              <w:rPr>
                <w:i/>
                <w:sz w:val="20"/>
              </w:rPr>
              <w:t>Il totale delle sponsorizzate per tutte le campagne</w:t>
            </w:r>
            <w:r>
              <w:rPr>
                <w:i/>
                <w:sz w:val="20"/>
              </w:rPr>
              <w:t xml:space="preserve"> dove sono richieste</w:t>
            </w:r>
            <w:r w:rsidRPr="00125756">
              <w:rPr>
                <w:i/>
                <w:sz w:val="20"/>
              </w:rPr>
              <w:t xml:space="preserve"> deve essere pari a € 2.000,00 an</w:t>
            </w:r>
            <w:r>
              <w:rPr>
                <w:i/>
                <w:sz w:val="20"/>
              </w:rPr>
              <w:t>n</w:t>
            </w:r>
            <w:r w:rsidRPr="00125756">
              <w:rPr>
                <w:i/>
                <w:sz w:val="20"/>
              </w:rPr>
              <w:t>ui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615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sz w:val="19"/>
              </w:rPr>
              <w:t>Newsletter</w:t>
            </w:r>
          </w:p>
        </w:tc>
        <w:tc>
          <w:tcPr>
            <w:tcW w:w="4600" w:type="dxa"/>
          </w:tcPr>
          <w:p w:rsidR="003C55BD" w:rsidRDefault="003C55BD" w:rsidP="003C55BD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della newsletter.</w:t>
            </w: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sz w:val="19"/>
              </w:rPr>
              <w:t>Il testo è fornito da IOV.</w:t>
            </w:r>
          </w:p>
        </w:tc>
        <w:tc>
          <w:tcPr>
            <w:tcW w:w="2248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  <w:p w:rsidR="003C55BD" w:rsidRPr="003C55B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3C55BD">
              <w:rPr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9C3FD4" w:rsidTr="009C3FD4">
        <w:trPr>
          <w:trHeight w:val="434"/>
        </w:trPr>
        <w:tc>
          <w:tcPr>
            <w:tcW w:w="11614" w:type="dxa"/>
            <w:gridSpan w:val="4"/>
            <w:shd w:val="clear" w:color="auto" w:fill="D9D9D9" w:themeFill="background1" w:themeFillShade="D9"/>
          </w:tcPr>
          <w:p w:rsidR="009C3FD4" w:rsidRDefault="009C3FD4" w:rsidP="003C55BD">
            <w:pPr>
              <w:pStyle w:val="TableParagraph"/>
              <w:rPr>
                <w:b/>
                <w:i/>
                <w:sz w:val="20"/>
              </w:rPr>
            </w:pPr>
            <w:r w:rsidRPr="009C3FD4">
              <w:rPr>
                <w:b/>
                <w:sz w:val="19"/>
              </w:rPr>
              <w:t>TOTALE COMPLESSIVO</w:t>
            </w:r>
            <w:r>
              <w:rPr>
                <w:b/>
                <w:sz w:val="19"/>
              </w:rPr>
              <w:t xml:space="preserve"> CAMPAGNA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C3FD4" w:rsidRDefault="009C3FD4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:rsidR="009C3FD4" w:rsidRDefault="009C3FD4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1120"/>
        </w:trPr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Campagna di</w:t>
            </w: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raccolta fondi</w:t>
            </w: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“Il Natale della Ricerca”</w:t>
            </w:r>
          </w:p>
          <w:p w:rsidR="003C55B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Proposta creativa e</w:t>
            </w: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grafica per il Natale.</w:t>
            </w: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Default="003C55BD" w:rsidP="003C55BD">
            <w:pPr>
              <w:pStyle w:val="TableParagraph"/>
              <w:jc w:val="center"/>
              <w:rPr>
                <w:sz w:val="19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sz w:val="19"/>
              </w:rPr>
              <w:t>Post Social</w:t>
            </w:r>
          </w:p>
        </w:tc>
        <w:tc>
          <w:tcPr>
            <w:tcW w:w="4600" w:type="dxa"/>
          </w:tcPr>
          <w:p w:rsidR="003C55BD" w:rsidRDefault="003C55BD" w:rsidP="003C55BD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e proposta copy (in riferimento alla campagna social e in dark) per:</w:t>
            </w:r>
          </w:p>
          <w:p w:rsidR="003C55BD" w:rsidRDefault="003C55BD" w:rsidP="003C55BD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Copertina FaceBook</w:t>
            </w:r>
          </w:p>
          <w:p w:rsidR="003C55BD" w:rsidRDefault="003C55BD" w:rsidP="003C55BD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Post e stories FaceBook</w:t>
            </w:r>
          </w:p>
          <w:p w:rsidR="003C55BD" w:rsidRDefault="003C55BD" w:rsidP="003C55BD">
            <w:pPr>
              <w:pStyle w:val="TableParagraph"/>
              <w:numPr>
                <w:ilvl w:val="0"/>
                <w:numId w:val="3"/>
              </w:numPr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Post e stories Instagram</w:t>
            </w:r>
          </w:p>
          <w:p w:rsidR="003C55BD" w:rsidRDefault="003C55BD" w:rsidP="003C55BD">
            <w:pPr>
              <w:pStyle w:val="TableParagraph"/>
              <w:spacing w:line="197" w:lineRule="exact"/>
              <w:ind w:left="32" w:right="8"/>
              <w:jc w:val="center"/>
              <w:rPr>
                <w:sz w:val="19"/>
              </w:rPr>
            </w:pPr>
          </w:p>
        </w:tc>
        <w:tc>
          <w:tcPr>
            <w:tcW w:w="2248" w:type="dxa"/>
          </w:tcPr>
          <w:p w:rsidR="003C55BD" w:rsidRP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2820AB">
              <w:rPr>
                <w:i/>
                <w:sz w:val="20"/>
              </w:rPr>
              <w:t>1 copertina</w:t>
            </w:r>
          </w:p>
          <w:p w:rsidR="003C55B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Pr="002820AB">
              <w:rPr>
                <w:i/>
                <w:sz w:val="20"/>
              </w:rPr>
              <w:t xml:space="preserve"> post FB</w:t>
            </w:r>
          </w:p>
          <w:p w:rsidR="003C55BD" w:rsidRPr="002820AB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 stories</w:t>
            </w:r>
          </w:p>
          <w:p w:rsidR="003C55B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Pr="002820AB">
              <w:rPr>
                <w:i/>
                <w:sz w:val="20"/>
              </w:rPr>
              <w:t xml:space="preserve"> post IG</w:t>
            </w:r>
          </w:p>
          <w:p w:rsidR="003C55BD" w:rsidRPr="006035D7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Pr="006035D7">
              <w:rPr>
                <w:i/>
                <w:sz w:val="20"/>
              </w:rPr>
              <w:t xml:space="preserve"> stories</w:t>
            </w: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1129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Default="003C55BD" w:rsidP="003C55BD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</w:p>
          <w:p w:rsidR="003C55BD" w:rsidRDefault="003C55BD" w:rsidP="003C55BD">
            <w:pPr>
              <w:pStyle w:val="TableParagraph"/>
              <w:spacing w:line="240" w:lineRule="atLeast"/>
              <w:ind w:left="122" w:right="97" w:hanging="1"/>
              <w:jc w:val="center"/>
              <w:rPr>
                <w:sz w:val="19"/>
              </w:rPr>
            </w:pPr>
            <w:r>
              <w:rPr>
                <w:sz w:val="19"/>
              </w:rPr>
              <w:t>Campagna in dark</w:t>
            </w:r>
          </w:p>
        </w:tc>
        <w:tc>
          <w:tcPr>
            <w:tcW w:w="4600" w:type="dxa"/>
          </w:tcPr>
          <w:p w:rsidR="003C55BD" w:rsidRDefault="003C55BD" w:rsidP="003C55BD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Budget utilizzato per la campagna ADV</w:t>
            </w:r>
          </w:p>
          <w:p w:rsidR="003C55BD" w:rsidRDefault="003C55BD" w:rsidP="003C55BD">
            <w:pPr>
              <w:pStyle w:val="TableParagraph"/>
              <w:spacing w:line="197" w:lineRule="exact"/>
              <w:ind w:left="32" w:right="8"/>
              <w:jc w:val="center"/>
              <w:rPr>
                <w:sz w:val="19"/>
              </w:rPr>
            </w:pPr>
            <w:r>
              <w:rPr>
                <w:sz w:val="19"/>
              </w:rPr>
              <w:t>su FaceBook e Instagram.</w:t>
            </w:r>
          </w:p>
        </w:tc>
        <w:tc>
          <w:tcPr>
            <w:tcW w:w="2248" w:type="dxa"/>
          </w:tcPr>
          <w:p w:rsidR="003C55BD" w:rsidRPr="002820AB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125756">
              <w:rPr>
                <w:i/>
                <w:sz w:val="20"/>
              </w:rPr>
              <w:t>Il totale delle sponsorizzate per tutte le campagne</w:t>
            </w:r>
            <w:r>
              <w:rPr>
                <w:i/>
                <w:sz w:val="20"/>
              </w:rPr>
              <w:t xml:space="preserve"> dove sono richieste</w:t>
            </w:r>
            <w:r w:rsidRPr="00125756">
              <w:rPr>
                <w:i/>
                <w:sz w:val="20"/>
              </w:rPr>
              <w:t xml:space="preserve"> deve essere pari a € 2.000,00 an</w:t>
            </w:r>
            <w:r>
              <w:rPr>
                <w:i/>
                <w:sz w:val="20"/>
              </w:rPr>
              <w:t>n</w:t>
            </w:r>
            <w:r w:rsidRPr="00125756">
              <w:rPr>
                <w:i/>
                <w:sz w:val="20"/>
              </w:rPr>
              <w:t>ui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816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sz w:val="20"/>
              </w:rPr>
            </w:pPr>
            <w:r w:rsidRPr="00E109B5">
              <w:rPr>
                <w:sz w:val="20"/>
              </w:rPr>
              <w:t>Fustella</w:t>
            </w:r>
          </w:p>
          <w:p w:rsidR="003C55BD" w:rsidRPr="00E109B5" w:rsidRDefault="003C55BD" w:rsidP="003C55BD">
            <w:pPr>
              <w:pStyle w:val="TableParagraph"/>
              <w:jc w:val="center"/>
              <w:rPr>
                <w:sz w:val="20"/>
              </w:rPr>
            </w:pPr>
            <w:r w:rsidRPr="00E109B5">
              <w:rPr>
                <w:sz w:val="20"/>
              </w:rPr>
              <w:t>panettone</w:t>
            </w:r>
          </w:p>
        </w:tc>
        <w:tc>
          <w:tcPr>
            <w:tcW w:w="4600" w:type="dxa"/>
          </w:tcPr>
          <w:p w:rsidR="003C55BD" w:rsidRPr="00A779E7" w:rsidRDefault="003C55BD" w:rsidP="003C55BD">
            <w:pPr>
              <w:pStyle w:val="TableParagraph"/>
              <w:jc w:val="center"/>
              <w:rPr>
                <w:sz w:val="20"/>
              </w:rPr>
            </w:pPr>
            <w:r w:rsidRPr="00A779E7">
              <w:rPr>
                <w:sz w:val="20"/>
              </w:rPr>
              <w:t>Realizzazione grafica della fustella personalizzata</w:t>
            </w:r>
          </w:p>
          <w:p w:rsidR="003C55BD" w:rsidRPr="00A779E7" w:rsidRDefault="003C55BD" w:rsidP="003C55BD">
            <w:pPr>
              <w:pStyle w:val="TableParagraph"/>
              <w:jc w:val="center"/>
              <w:rPr>
                <w:sz w:val="20"/>
              </w:rPr>
            </w:pPr>
            <w:r w:rsidRPr="00A779E7">
              <w:rPr>
                <w:sz w:val="20"/>
              </w:rPr>
              <w:t>per il panettone IOV</w:t>
            </w:r>
            <w:r>
              <w:rPr>
                <w:sz w:val="20"/>
              </w:rPr>
              <w:t>,</w:t>
            </w:r>
            <w:r w:rsidRPr="00A779E7">
              <w:rPr>
                <w:sz w:val="20"/>
              </w:rPr>
              <w:t xml:space="preserve"> in base alle misure </w:t>
            </w: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A779E7">
              <w:rPr>
                <w:sz w:val="20"/>
              </w:rPr>
              <w:t>fornite dal laboratorio.</w:t>
            </w:r>
          </w:p>
        </w:tc>
        <w:tc>
          <w:tcPr>
            <w:tcW w:w="2248" w:type="dxa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Pr="00A779E7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A779E7">
              <w:rPr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544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Default="003C55BD" w:rsidP="003C55BD">
            <w:pPr>
              <w:pStyle w:val="TableParagraph"/>
              <w:jc w:val="center"/>
              <w:rPr>
                <w:sz w:val="19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sz w:val="19"/>
              </w:rPr>
              <w:t>Newsletter</w:t>
            </w:r>
          </w:p>
        </w:tc>
        <w:tc>
          <w:tcPr>
            <w:tcW w:w="4600" w:type="dxa"/>
          </w:tcPr>
          <w:p w:rsidR="003C55BD" w:rsidRDefault="003C55BD" w:rsidP="003C55BD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della newsletter.</w:t>
            </w: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sz w:val="19"/>
              </w:rPr>
              <w:t>Il testo è fornito da IOV.</w:t>
            </w:r>
          </w:p>
        </w:tc>
        <w:tc>
          <w:tcPr>
            <w:tcW w:w="2248" w:type="dxa"/>
          </w:tcPr>
          <w:p w:rsidR="003C55B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C44DBF">
              <w:rPr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685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Default="003C55BD" w:rsidP="003C55BD">
            <w:pPr>
              <w:pStyle w:val="TableParagraph"/>
              <w:jc w:val="center"/>
              <w:rPr>
                <w:sz w:val="19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Mailing off-line</w:t>
            </w:r>
          </w:p>
        </w:tc>
        <w:tc>
          <w:tcPr>
            <w:tcW w:w="4600" w:type="dxa"/>
          </w:tcPr>
          <w:p w:rsidR="003C55BD" w:rsidRDefault="003C55BD" w:rsidP="003C55BD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del mailing.</w:t>
            </w: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sz w:val="19"/>
              </w:rPr>
              <w:t>Il testo è fornito da IOV.</w:t>
            </w:r>
          </w:p>
        </w:tc>
        <w:tc>
          <w:tcPr>
            <w:tcW w:w="2248" w:type="dxa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C44DBF">
              <w:rPr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558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Default="003C55BD" w:rsidP="003C55BD">
            <w:pPr>
              <w:pStyle w:val="TableParagraph"/>
              <w:jc w:val="center"/>
              <w:rPr>
                <w:sz w:val="19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DEM</w:t>
            </w:r>
          </w:p>
        </w:tc>
        <w:tc>
          <w:tcPr>
            <w:tcW w:w="4600" w:type="dxa"/>
          </w:tcPr>
          <w:p w:rsidR="003C55BD" w:rsidRDefault="003C55BD" w:rsidP="003C55BD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Direct Email Marketing.</w:t>
            </w:r>
          </w:p>
        </w:tc>
        <w:tc>
          <w:tcPr>
            <w:tcW w:w="2248" w:type="dxa"/>
          </w:tcPr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C44DBF">
              <w:rPr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9C3FD4" w:rsidTr="009C3FD4">
        <w:trPr>
          <w:trHeight w:val="401"/>
        </w:trPr>
        <w:tc>
          <w:tcPr>
            <w:tcW w:w="11614" w:type="dxa"/>
            <w:gridSpan w:val="4"/>
            <w:shd w:val="clear" w:color="auto" w:fill="D9D9D9" w:themeFill="background1" w:themeFillShade="D9"/>
          </w:tcPr>
          <w:p w:rsidR="009C3FD4" w:rsidRPr="00C44DBF" w:rsidRDefault="009C3FD4" w:rsidP="009C3FD4">
            <w:pPr>
              <w:pStyle w:val="TableParagraph"/>
              <w:rPr>
                <w:i/>
                <w:sz w:val="20"/>
              </w:rPr>
            </w:pPr>
            <w:r w:rsidRPr="009C3FD4">
              <w:rPr>
                <w:b/>
                <w:sz w:val="19"/>
              </w:rPr>
              <w:t>TOTALE COMPLESSIVO</w:t>
            </w:r>
            <w:r>
              <w:rPr>
                <w:b/>
                <w:sz w:val="19"/>
              </w:rPr>
              <w:t xml:space="preserve"> CAMPAGNA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C3FD4" w:rsidRDefault="009C3FD4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:rsidR="009C3FD4" w:rsidRDefault="009C3FD4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821"/>
        </w:trPr>
        <w:tc>
          <w:tcPr>
            <w:tcW w:w="2383" w:type="dxa"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Campagna</w:t>
            </w: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“Donor love”</w:t>
            </w: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Default="003C55BD" w:rsidP="003C55BD">
            <w:pPr>
              <w:pStyle w:val="TableParagraph"/>
              <w:jc w:val="center"/>
              <w:rPr>
                <w:sz w:val="19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Mailing off-line di</w:t>
            </w:r>
          </w:p>
          <w:p w:rsidR="003C55BD" w:rsidRDefault="003C55BD" w:rsidP="003C55BD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ringraziaomento / coinvolgimento del donatore</w:t>
            </w:r>
          </w:p>
          <w:p w:rsidR="003C55BD" w:rsidRDefault="003C55BD" w:rsidP="003C55BD">
            <w:pPr>
              <w:pStyle w:val="TableParagraph"/>
              <w:jc w:val="center"/>
              <w:rPr>
                <w:sz w:val="19"/>
              </w:rPr>
            </w:pPr>
          </w:p>
        </w:tc>
        <w:tc>
          <w:tcPr>
            <w:tcW w:w="4600" w:type="dxa"/>
          </w:tcPr>
          <w:p w:rsidR="003C55BD" w:rsidRDefault="003C55BD" w:rsidP="003C55BD">
            <w:pPr>
              <w:pStyle w:val="TableParagraph"/>
              <w:spacing w:line="197" w:lineRule="exact"/>
              <w:ind w:right="8"/>
              <w:jc w:val="center"/>
              <w:rPr>
                <w:sz w:val="19"/>
              </w:rPr>
            </w:pPr>
            <w:r>
              <w:rPr>
                <w:sz w:val="19"/>
              </w:rPr>
              <w:t>Ideazione grafica del mailing.</w:t>
            </w: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sz w:val="19"/>
              </w:rPr>
              <w:t>Il testo è fornito da IOV.</w:t>
            </w:r>
          </w:p>
        </w:tc>
        <w:tc>
          <w:tcPr>
            <w:tcW w:w="2248" w:type="dxa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C44DBF">
              <w:rPr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9C3FD4" w:rsidTr="009C3FD4">
        <w:trPr>
          <w:trHeight w:val="437"/>
        </w:trPr>
        <w:tc>
          <w:tcPr>
            <w:tcW w:w="11614" w:type="dxa"/>
            <w:gridSpan w:val="4"/>
            <w:shd w:val="clear" w:color="auto" w:fill="D9D9D9" w:themeFill="background1" w:themeFillShade="D9"/>
          </w:tcPr>
          <w:p w:rsidR="009C3FD4" w:rsidRDefault="009C3FD4" w:rsidP="009C3FD4">
            <w:pPr>
              <w:pStyle w:val="TableParagraph"/>
              <w:rPr>
                <w:b/>
                <w:i/>
                <w:sz w:val="20"/>
              </w:rPr>
            </w:pPr>
            <w:r w:rsidRPr="009C3FD4">
              <w:rPr>
                <w:b/>
                <w:sz w:val="19"/>
              </w:rPr>
              <w:t>TOTALE COMPLESSIVO</w:t>
            </w:r>
            <w:r>
              <w:rPr>
                <w:b/>
                <w:sz w:val="19"/>
              </w:rPr>
              <w:t xml:space="preserve"> CAMPAGNA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C3FD4" w:rsidRDefault="009C3FD4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:rsidR="009C3FD4" w:rsidRDefault="009C3FD4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572"/>
        </w:trPr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  <w:p w:rsidR="001B591D" w:rsidRDefault="001B591D" w:rsidP="003C55BD">
            <w:pPr>
              <w:pStyle w:val="TableParagraph"/>
              <w:rPr>
                <w:b/>
                <w:i/>
                <w:sz w:val="20"/>
              </w:rPr>
            </w:pPr>
          </w:p>
          <w:p w:rsidR="001B591D" w:rsidRDefault="001B591D" w:rsidP="003C55BD">
            <w:pPr>
              <w:pStyle w:val="TableParagraph"/>
              <w:rPr>
                <w:b/>
                <w:i/>
                <w:sz w:val="20"/>
              </w:rPr>
            </w:pPr>
          </w:p>
          <w:p w:rsidR="001B591D" w:rsidRDefault="001B591D" w:rsidP="003C55BD">
            <w:pPr>
              <w:pStyle w:val="TableParagraph"/>
              <w:rPr>
                <w:b/>
                <w:i/>
                <w:sz w:val="20"/>
              </w:rPr>
            </w:pPr>
          </w:p>
          <w:p w:rsidR="001B591D" w:rsidRDefault="001B591D" w:rsidP="003C55BD">
            <w:pPr>
              <w:pStyle w:val="TableParagraph"/>
              <w:rPr>
                <w:b/>
                <w:i/>
                <w:sz w:val="20"/>
              </w:rPr>
            </w:pPr>
          </w:p>
          <w:p w:rsidR="001B591D" w:rsidRDefault="001B591D" w:rsidP="003C55BD">
            <w:pPr>
              <w:pStyle w:val="TableParagraph"/>
              <w:rPr>
                <w:b/>
                <w:i/>
                <w:sz w:val="20"/>
              </w:rPr>
            </w:pPr>
          </w:p>
          <w:p w:rsidR="001B591D" w:rsidRDefault="001B591D" w:rsidP="003C55BD">
            <w:pPr>
              <w:pStyle w:val="TableParagraph"/>
              <w:rPr>
                <w:b/>
                <w:i/>
                <w:sz w:val="20"/>
              </w:rPr>
            </w:pPr>
          </w:p>
          <w:p w:rsidR="001B591D" w:rsidRDefault="001B591D" w:rsidP="003C55BD">
            <w:pPr>
              <w:pStyle w:val="TableParagraph"/>
              <w:rPr>
                <w:b/>
                <w:i/>
                <w:sz w:val="20"/>
              </w:rPr>
            </w:pPr>
          </w:p>
          <w:p w:rsidR="001B591D" w:rsidRDefault="001B591D" w:rsidP="003C55BD">
            <w:pPr>
              <w:pStyle w:val="TableParagraph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Altre attività</w:t>
            </w: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promozionali</w:t>
            </w: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  <w:p w:rsidR="003C55B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C44DBF">
              <w:rPr>
                <w:i/>
                <w:sz w:val="20"/>
              </w:rPr>
              <w:t>Flyer</w:t>
            </w:r>
          </w:p>
        </w:tc>
        <w:tc>
          <w:tcPr>
            <w:tcW w:w="4600" w:type="dxa"/>
          </w:tcPr>
          <w:p w:rsidR="003C55B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8B38CD">
              <w:rPr>
                <w:i/>
                <w:sz w:val="20"/>
              </w:rPr>
              <w:t>Campagne di varia natura, volte a favorire l’informazione, la prevenzione, la sensibilizzazione e la divulgazione scientifica in campo oncologico con più opzioni di impaginato (pieghevoli a due ante, a tre ante, ecc.)</w:t>
            </w:r>
          </w:p>
          <w:p w:rsidR="003C55BD" w:rsidRPr="008B38C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</w:tc>
        <w:tc>
          <w:tcPr>
            <w:tcW w:w="2248" w:type="dxa"/>
          </w:tcPr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1456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C44DBF">
              <w:rPr>
                <w:i/>
                <w:sz w:val="20"/>
              </w:rPr>
              <w:t>Opuscoli</w:t>
            </w:r>
          </w:p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</w:tc>
        <w:tc>
          <w:tcPr>
            <w:tcW w:w="4600" w:type="dxa"/>
          </w:tcPr>
          <w:p w:rsidR="003C55BD" w:rsidRPr="008B38CD" w:rsidRDefault="003C55BD" w:rsidP="003C55BD">
            <w:pPr>
              <w:pStyle w:val="TableParagraph"/>
              <w:rPr>
                <w:i/>
                <w:sz w:val="20"/>
              </w:rPr>
            </w:pPr>
            <w:r w:rsidRPr="008B38CD">
              <w:rPr>
                <w:i/>
                <w:sz w:val="20"/>
              </w:rPr>
              <w:t>Realizzazione di opuscoli per:</w:t>
            </w:r>
          </w:p>
          <w:p w:rsidR="003C55BD" w:rsidRPr="008B38CD" w:rsidRDefault="003C55BD" w:rsidP="003C55BD">
            <w:pPr>
              <w:pStyle w:val="TableParagraph"/>
              <w:numPr>
                <w:ilvl w:val="0"/>
                <w:numId w:val="2"/>
              </w:numPr>
              <w:rPr>
                <w:b/>
                <w:i/>
                <w:sz w:val="20"/>
              </w:rPr>
            </w:pPr>
            <w:r w:rsidRPr="008B38CD">
              <w:rPr>
                <w:i/>
                <w:sz w:val="20"/>
              </w:rPr>
              <w:t>eventi istituzionali (inaugurazioni, congressi o seminari realizzati da IOV)</w:t>
            </w:r>
          </w:p>
          <w:p w:rsidR="003C55BD" w:rsidRPr="001C2600" w:rsidRDefault="003C55BD" w:rsidP="003C55BD">
            <w:pPr>
              <w:pStyle w:val="TableParagraph"/>
              <w:numPr>
                <w:ilvl w:val="0"/>
                <w:numId w:val="2"/>
              </w:numPr>
              <w:rPr>
                <w:i/>
                <w:sz w:val="20"/>
              </w:rPr>
            </w:pPr>
            <w:r w:rsidRPr="001C2600">
              <w:rPr>
                <w:i/>
                <w:sz w:val="20"/>
              </w:rPr>
              <w:t>eventi di sensibilizzazione sul territorio (incontri di prevenzione, incontri aziendali)</w:t>
            </w:r>
          </w:p>
          <w:p w:rsidR="003C55BD" w:rsidRPr="00D03DAF" w:rsidRDefault="003C55BD" w:rsidP="003C55BD">
            <w:pPr>
              <w:pStyle w:val="TableParagraph"/>
              <w:numPr>
                <w:ilvl w:val="0"/>
                <w:numId w:val="2"/>
              </w:numPr>
              <w:rPr>
                <w:b/>
                <w:i/>
                <w:sz w:val="20"/>
              </w:rPr>
            </w:pPr>
            <w:r w:rsidRPr="001C2600">
              <w:rPr>
                <w:i/>
                <w:sz w:val="20"/>
              </w:rPr>
              <w:t>giornate mondiali, settimane di sensibilizzazione</w:t>
            </w:r>
          </w:p>
        </w:tc>
        <w:tc>
          <w:tcPr>
            <w:tcW w:w="2248" w:type="dxa"/>
          </w:tcPr>
          <w:p w:rsidR="003C55BD" w:rsidRPr="00C44DBF" w:rsidRDefault="003C55BD" w:rsidP="003C55BD">
            <w:pPr>
              <w:pStyle w:val="TableParagraph"/>
              <w:rPr>
                <w:i/>
                <w:sz w:val="20"/>
              </w:rPr>
            </w:pPr>
          </w:p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2076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C44DBF">
              <w:rPr>
                <w:i/>
                <w:sz w:val="20"/>
              </w:rPr>
              <w:t>Locandine</w:t>
            </w:r>
          </w:p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</w:tc>
        <w:tc>
          <w:tcPr>
            <w:tcW w:w="4600" w:type="dxa"/>
          </w:tcPr>
          <w:p w:rsidR="003C55BD" w:rsidRPr="008B38C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8B38CD">
              <w:rPr>
                <w:i/>
                <w:sz w:val="20"/>
              </w:rPr>
              <w:t>Realizzazione di locandin</w:t>
            </w:r>
            <w:r w:rsidR="008C234F">
              <w:rPr>
                <w:i/>
                <w:sz w:val="20"/>
              </w:rPr>
              <w:t xml:space="preserve">e (in diversi formati da A4 </w:t>
            </w:r>
            <w:r>
              <w:rPr>
                <w:i/>
                <w:sz w:val="20"/>
              </w:rPr>
              <w:t>roll-up)</w:t>
            </w:r>
            <w:r w:rsidRPr="008B38CD">
              <w:rPr>
                <w:i/>
                <w:sz w:val="20"/>
              </w:rPr>
              <w:t xml:space="preserve"> per:</w:t>
            </w:r>
          </w:p>
          <w:p w:rsidR="003C55BD" w:rsidRPr="008B38CD" w:rsidRDefault="003C55BD" w:rsidP="003C55BD">
            <w:pPr>
              <w:pStyle w:val="TableParagraph"/>
              <w:numPr>
                <w:ilvl w:val="0"/>
                <w:numId w:val="2"/>
              </w:numPr>
              <w:rPr>
                <w:b/>
                <w:i/>
                <w:sz w:val="20"/>
              </w:rPr>
            </w:pPr>
            <w:r w:rsidRPr="008B38CD">
              <w:rPr>
                <w:i/>
                <w:sz w:val="20"/>
              </w:rPr>
              <w:t>eventi istituzionali (inaugurazioni, congressi o seminari realizzati da IOV)</w:t>
            </w:r>
          </w:p>
          <w:p w:rsidR="003C55BD" w:rsidRDefault="003C55BD" w:rsidP="003C55BD">
            <w:pPr>
              <w:pStyle w:val="TableParagraph"/>
              <w:numPr>
                <w:ilvl w:val="0"/>
                <w:numId w:val="2"/>
              </w:numPr>
              <w:rPr>
                <w:i/>
                <w:sz w:val="20"/>
              </w:rPr>
            </w:pPr>
            <w:r w:rsidRPr="001C2600">
              <w:rPr>
                <w:i/>
                <w:sz w:val="20"/>
              </w:rPr>
              <w:t>eventi di sensibilizzazione sul territorio (incontri di prevenzione, incontri aziendali)</w:t>
            </w:r>
            <w:r>
              <w:rPr>
                <w:i/>
                <w:sz w:val="20"/>
              </w:rPr>
              <w:t xml:space="preserve"> </w:t>
            </w:r>
            <w:r w:rsidRPr="00D03DAF">
              <w:rPr>
                <w:i/>
                <w:sz w:val="20"/>
              </w:rPr>
              <w:t>giornate mondiali, settimane di sensibilizzazione</w:t>
            </w:r>
          </w:p>
          <w:p w:rsidR="003C55BD" w:rsidRPr="00D03DAF" w:rsidRDefault="003C55BD" w:rsidP="003C55BD">
            <w:pPr>
              <w:pStyle w:val="Table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eventi di raccolta fondi</w:t>
            </w:r>
          </w:p>
          <w:p w:rsidR="003C55BD" w:rsidRPr="008B38C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</w:tc>
        <w:tc>
          <w:tcPr>
            <w:tcW w:w="2248" w:type="dxa"/>
          </w:tcPr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  <w:p w:rsidR="003C55BD" w:rsidRPr="00C44DB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1456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Pr="00D03DA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D03DAF">
              <w:rPr>
                <w:i/>
                <w:sz w:val="20"/>
              </w:rPr>
              <w:t>Inviti</w:t>
            </w:r>
            <w:r>
              <w:rPr>
                <w:i/>
                <w:sz w:val="20"/>
              </w:rPr>
              <w:t>/cartoline</w:t>
            </w:r>
          </w:p>
        </w:tc>
        <w:tc>
          <w:tcPr>
            <w:tcW w:w="4600" w:type="dxa"/>
          </w:tcPr>
          <w:p w:rsidR="003C55BD" w:rsidRPr="008B38CD" w:rsidRDefault="003C55BD" w:rsidP="003C55BD">
            <w:pPr>
              <w:pStyle w:val="TableParagraph"/>
              <w:rPr>
                <w:i/>
                <w:sz w:val="20"/>
              </w:rPr>
            </w:pPr>
            <w:r w:rsidRPr="008B38CD">
              <w:rPr>
                <w:i/>
                <w:sz w:val="20"/>
              </w:rPr>
              <w:t>Realizzazione di inviti</w:t>
            </w:r>
            <w:r>
              <w:rPr>
                <w:i/>
                <w:sz w:val="20"/>
              </w:rPr>
              <w:t>/cartoline</w:t>
            </w:r>
            <w:r w:rsidRPr="008B38CD">
              <w:rPr>
                <w:i/>
                <w:sz w:val="20"/>
              </w:rPr>
              <w:t xml:space="preserve"> per:</w:t>
            </w:r>
          </w:p>
          <w:p w:rsidR="003C55BD" w:rsidRPr="008B38CD" w:rsidRDefault="003C55BD" w:rsidP="003C55BD">
            <w:pPr>
              <w:pStyle w:val="TableParagraph"/>
              <w:numPr>
                <w:ilvl w:val="0"/>
                <w:numId w:val="2"/>
              </w:numPr>
              <w:rPr>
                <w:b/>
                <w:i/>
                <w:sz w:val="20"/>
              </w:rPr>
            </w:pPr>
            <w:r w:rsidRPr="008B38CD">
              <w:rPr>
                <w:i/>
                <w:sz w:val="20"/>
              </w:rPr>
              <w:t>eventi istituzionali (inaugurazioni, congressi o seminari realizzati da IOV)</w:t>
            </w:r>
          </w:p>
          <w:p w:rsidR="003C55BD" w:rsidRDefault="003C55BD" w:rsidP="003C55BD">
            <w:pPr>
              <w:pStyle w:val="TableParagraph"/>
              <w:numPr>
                <w:ilvl w:val="0"/>
                <w:numId w:val="2"/>
              </w:numPr>
              <w:rPr>
                <w:i/>
                <w:sz w:val="20"/>
              </w:rPr>
            </w:pPr>
            <w:r w:rsidRPr="001C2600">
              <w:rPr>
                <w:i/>
                <w:sz w:val="20"/>
              </w:rPr>
              <w:t>eventi di sensibilizzazione sul territorio (incontri di prevenzione, incontri aziendali)</w:t>
            </w:r>
            <w:r>
              <w:rPr>
                <w:i/>
                <w:sz w:val="20"/>
              </w:rPr>
              <w:t xml:space="preserve"> </w:t>
            </w:r>
            <w:r w:rsidRPr="00D03DAF">
              <w:rPr>
                <w:i/>
                <w:sz w:val="20"/>
              </w:rPr>
              <w:t>giornate mondiali, settimane di sensibilizzazione</w:t>
            </w:r>
          </w:p>
          <w:p w:rsidR="003C55BD" w:rsidRPr="00D03DAF" w:rsidRDefault="003C55BD" w:rsidP="003C55BD">
            <w:pPr>
              <w:pStyle w:val="Table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eventi di raccolta fondi</w:t>
            </w:r>
          </w:p>
          <w:p w:rsidR="003C55BD" w:rsidRPr="008B38C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</w:tc>
        <w:tc>
          <w:tcPr>
            <w:tcW w:w="2248" w:type="dxa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:rsidR="003C55BD" w:rsidRPr="00D03DA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D03DAF">
              <w:rPr>
                <w:i/>
                <w:sz w:val="20"/>
              </w:rPr>
              <w:t>8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974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Pr="00D03DA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  <w:p w:rsidR="003C55BD" w:rsidRPr="00D03DA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D03DAF">
              <w:rPr>
                <w:i/>
                <w:sz w:val="20"/>
              </w:rPr>
              <w:t>Fustella</w:t>
            </w:r>
          </w:p>
          <w:p w:rsidR="003C55BD" w:rsidRPr="00D03DA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D03DAF">
              <w:rPr>
                <w:i/>
                <w:sz w:val="20"/>
              </w:rPr>
              <w:t>porta confetti</w:t>
            </w:r>
          </w:p>
        </w:tc>
        <w:tc>
          <w:tcPr>
            <w:tcW w:w="4600" w:type="dxa"/>
          </w:tcPr>
          <w:p w:rsidR="003C55BD" w:rsidRPr="008B38C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Realizzazione di una fustella porta confetti personalizzata, in formato editabile per ulteriore personalizzazione in base ai donatori.</w:t>
            </w:r>
          </w:p>
        </w:tc>
        <w:tc>
          <w:tcPr>
            <w:tcW w:w="2248" w:type="dxa"/>
          </w:tcPr>
          <w:p w:rsidR="003C55BD" w:rsidRPr="00FB0C28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  <w:p w:rsidR="003C55BD" w:rsidRPr="00FB0C28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FB0C28">
              <w:rPr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832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Pr="00D03DA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  <w:p w:rsidR="003C55BD" w:rsidRPr="00D03DA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D03DAF">
              <w:rPr>
                <w:i/>
                <w:sz w:val="20"/>
              </w:rPr>
              <w:t>Pergamene del dono</w:t>
            </w:r>
          </w:p>
        </w:tc>
        <w:tc>
          <w:tcPr>
            <w:tcW w:w="4600" w:type="dxa"/>
          </w:tcPr>
          <w:p w:rsidR="003C55BD" w:rsidRPr="008B38C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Ideazione dei modelli personalizzati di pergamene del dono, in formato editabile per ulteriore personalizzazione in base ai donatori.</w:t>
            </w:r>
          </w:p>
        </w:tc>
        <w:tc>
          <w:tcPr>
            <w:tcW w:w="2248" w:type="dxa"/>
          </w:tcPr>
          <w:p w:rsidR="003C55BD" w:rsidRPr="00FB0C28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  <w:p w:rsidR="003C55BD" w:rsidRPr="00FB0C28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FB0C28">
              <w:rPr>
                <w:i/>
                <w:sz w:val="20"/>
              </w:rPr>
              <w:t>10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  <w:tr w:rsidR="003C55BD" w:rsidTr="003C55BD">
        <w:trPr>
          <w:trHeight w:val="817"/>
        </w:trPr>
        <w:tc>
          <w:tcPr>
            <w:tcW w:w="2383" w:type="dxa"/>
            <w:vMerge/>
            <w:shd w:val="clear" w:color="auto" w:fill="D9D9D9" w:themeFill="background1" w:themeFillShade="D9"/>
          </w:tcPr>
          <w:p w:rsidR="003C55BD" w:rsidRDefault="003C55BD" w:rsidP="003C55BD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83" w:type="dxa"/>
            <w:shd w:val="clear" w:color="auto" w:fill="F2F2F2" w:themeFill="background1" w:themeFillShade="F2"/>
          </w:tcPr>
          <w:p w:rsidR="003C55BD" w:rsidRPr="00D03DA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  <w:p w:rsidR="003C55BD" w:rsidRPr="00D03DA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D03DAF">
              <w:rPr>
                <w:i/>
                <w:sz w:val="20"/>
              </w:rPr>
              <w:t>Bilancio di</w:t>
            </w:r>
          </w:p>
          <w:p w:rsidR="003C55BD" w:rsidRPr="00D03DAF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D03DAF">
              <w:rPr>
                <w:i/>
                <w:sz w:val="20"/>
              </w:rPr>
              <w:t>Fine mandato</w:t>
            </w:r>
          </w:p>
        </w:tc>
        <w:tc>
          <w:tcPr>
            <w:tcW w:w="4600" w:type="dxa"/>
          </w:tcPr>
          <w:p w:rsidR="003C55B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Impaginazione e grafica del bilancio.</w:t>
            </w:r>
          </w:p>
          <w:p w:rsidR="003C55BD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Testi e immagini sono forniti da IOV.</w:t>
            </w:r>
          </w:p>
        </w:tc>
        <w:tc>
          <w:tcPr>
            <w:tcW w:w="2248" w:type="dxa"/>
          </w:tcPr>
          <w:p w:rsidR="003C55BD" w:rsidRPr="00FB0C28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</w:p>
          <w:p w:rsidR="003C55BD" w:rsidRPr="00FB0C28" w:rsidRDefault="003C55BD" w:rsidP="003C55BD">
            <w:pPr>
              <w:pStyle w:val="TableParagraph"/>
              <w:jc w:val="center"/>
              <w:rPr>
                <w:i/>
                <w:sz w:val="20"/>
              </w:rPr>
            </w:pPr>
            <w:r w:rsidRPr="00FB0C28">
              <w:rPr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37" w:type="dxa"/>
          </w:tcPr>
          <w:p w:rsidR="003C55BD" w:rsidRDefault="003C55BD" w:rsidP="003C55BD">
            <w:pPr>
              <w:pStyle w:val="TableParagraph"/>
              <w:rPr>
                <w:b/>
                <w:i/>
                <w:sz w:val="20"/>
              </w:rPr>
            </w:pPr>
          </w:p>
        </w:tc>
      </w:tr>
    </w:tbl>
    <w:p w:rsidR="00AF29DD" w:rsidRDefault="00AF29DD">
      <w:pPr>
        <w:pStyle w:val="Corpotesto"/>
        <w:rPr>
          <w:b/>
          <w:i/>
          <w:sz w:val="20"/>
        </w:rPr>
      </w:pPr>
    </w:p>
    <w:p w:rsidR="00AF29DD" w:rsidRDefault="00AF29DD">
      <w:pPr>
        <w:pStyle w:val="Corpotesto"/>
        <w:rPr>
          <w:b/>
          <w:i/>
          <w:sz w:val="20"/>
        </w:rPr>
      </w:pPr>
    </w:p>
    <w:p w:rsidR="00E109B5" w:rsidRDefault="00E109B5">
      <w:pPr>
        <w:pStyle w:val="Corpotesto"/>
        <w:rPr>
          <w:b/>
          <w:i/>
          <w:sz w:val="20"/>
        </w:rPr>
      </w:pPr>
    </w:p>
    <w:p w:rsidR="00AF29DD" w:rsidRDefault="00AF29DD">
      <w:pPr>
        <w:pStyle w:val="Corpotesto"/>
        <w:rPr>
          <w:b/>
          <w:i/>
          <w:sz w:val="20"/>
        </w:rPr>
      </w:pPr>
    </w:p>
    <w:p w:rsidR="00AF29DD" w:rsidRDefault="00AF29DD">
      <w:pPr>
        <w:pStyle w:val="Corpotesto"/>
        <w:rPr>
          <w:b/>
          <w:i/>
          <w:sz w:val="20"/>
        </w:rPr>
      </w:pPr>
    </w:p>
    <w:p w:rsidR="00AF29DD" w:rsidRDefault="00AF29DD">
      <w:pPr>
        <w:pStyle w:val="Corpotesto"/>
        <w:rPr>
          <w:b/>
          <w:i/>
          <w:sz w:val="20"/>
        </w:rPr>
      </w:pPr>
    </w:p>
    <w:p w:rsidR="00490148" w:rsidRDefault="00490148">
      <w:pPr>
        <w:pStyle w:val="Corpotesto"/>
        <w:spacing w:before="4"/>
        <w:rPr>
          <w:b/>
          <w:i/>
          <w:sz w:val="11"/>
        </w:rPr>
      </w:pPr>
    </w:p>
    <w:p w:rsidR="00AF29DD" w:rsidRDefault="004679E4">
      <w:pPr>
        <w:pStyle w:val="Corpotesto"/>
        <w:spacing w:before="4"/>
        <w:rPr>
          <w:b/>
          <w:i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5432425</wp:posOffset>
                </wp:positionV>
                <wp:extent cx="271145" cy="125730"/>
                <wp:effectExtent l="0" t="0" r="0" b="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B5" w:rsidRDefault="00E109B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7.3pt;margin-top:427.75pt;width:21.35pt;height:9.9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" filled="f" stroked="f">
                <v:textbox inset="0,0,0,0">
                  <w:txbxContent>
                    <w:p w:rsidR="00E109B5" w:rsidRDefault="00E109B5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29DD" w:rsidRDefault="00AF29DD">
      <w:pPr>
        <w:rPr>
          <w:sz w:val="11"/>
        </w:rPr>
      </w:pPr>
    </w:p>
    <w:p w:rsidR="00E109B5" w:rsidRDefault="00E109B5">
      <w:pPr>
        <w:rPr>
          <w:sz w:val="11"/>
        </w:rPr>
      </w:pPr>
    </w:p>
    <w:p w:rsidR="00E109B5" w:rsidRDefault="00E109B5">
      <w:pPr>
        <w:rPr>
          <w:sz w:val="11"/>
        </w:rPr>
      </w:pPr>
    </w:p>
    <w:p w:rsidR="00EF474A" w:rsidRDefault="00EF474A">
      <w:pPr>
        <w:rPr>
          <w:sz w:val="11"/>
        </w:rPr>
      </w:pPr>
    </w:p>
    <w:p w:rsidR="00EF474A" w:rsidRDefault="00EF474A">
      <w:pPr>
        <w:rPr>
          <w:sz w:val="11"/>
        </w:rPr>
      </w:pPr>
    </w:p>
    <w:p w:rsidR="00EF474A" w:rsidRDefault="00EF474A">
      <w:pPr>
        <w:rPr>
          <w:sz w:val="11"/>
        </w:rPr>
      </w:pPr>
    </w:p>
    <w:p w:rsidR="00EF474A" w:rsidRDefault="00EF474A">
      <w:pPr>
        <w:rPr>
          <w:sz w:val="11"/>
        </w:rPr>
      </w:pPr>
    </w:p>
    <w:p w:rsidR="00EF474A" w:rsidRDefault="00EF474A">
      <w:pPr>
        <w:rPr>
          <w:sz w:val="11"/>
        </w:rPr>
      </w:pPr>
    </w:p>
    <w:p w:rsidR="00EF474A" w:rsidRDefault="00EF474A">
      <w:pPr>
        <w:rPr>
          <w:sz w:val="11"/>
        </w:rPr>
      </w:pPr>
    </w:p>
    <w:p w:rsidR="00EF474A" w:rsidRDefault="00EF474A">
      <w:pPr>
        <w:rPr>
          <w:sz w:val="11"/>
        </w:rPr>
      </w:pPr>
    </w:p>
    <w:p w:rsidR="00EF474A" w:rsidRDefault="00EF474A">
      <w:pPr>
        <w:rPr>
          <w:sz w:val="11"/>
        </w:rPr>
      </w:pPr>
    </w:p>
    <w:p w:rsidR="00EF474A" w:rsidRDefault="00EF474A">
      <w:pPr>
        <w:rPr>
          <w:sz w:val="11"/>
        </w:rPr>
      </w:pPr>
    </w:p>
    <w:p w:rsidR="00EF474A" w:rsidRDefault="00EF474A">
      <w:pPr>
        <w:rPr>
          <w:sz w:val="11"/>
        </w:rPr>
      </w:pPr>
    </w:p>
    <w:p w:rsidR="00EC7E52" w:rsidRPr="008C234F" w:rsidRDefault="00AF4B36" w:rsidP="008C234F">
      <w:pPr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B9E459A" wp14:editId="01E11DBC">
                <wp:simplePos x="0" y="0"/>
                <wp:positionH relativeFrom="page">
                  <wp:posOffset>7244715</wp:posOffset>
                </wp:positionH>
                <wp:positionV relativeFrom="paragraph">
                  <wp:posOffset>88265</wp:posOffset>
                </wp:positionV>
                <wp:extent cx="321310" cy="979170"/>
                <wp:effectExtent l="0" t="0" r="2540" b="11430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B5" w:rsidRDefault="00E109B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2" o:spid="_x0000_s1027" type="#_x0000_t202" style="position:absolute;margin-left:570.45pt;margin-top:6.95pt;width:25.3pt;height:77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iBrw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" filled="f" stroked="f">
                <v:textbox inset="0,0,0,0">
                  <w:txbxContent>
                    <w:p w:rsidR="00E109B5" w:rsidRDefault="00E109B5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C234F">
        <w:t xml:space="preserve">Gli importi devono essere </w:t>
      </w:r>
      <w:r w:rsidR="00EC7E52">
        <w:rPr>
          <w:spacing w:val="-50"/>
        </w:rPr>
        <w:t xml:space="preserve"> </w:t>
      </w:r>
      <w:r w:rsidR="00EC7E52">
        <w:t>c</w:t>
      </w:r>
      <w:bookmarkStart w:id="0" w:name="_GoBack"/>
      <w:bookmarkEnd w:id="0"/>
      <w:r w:rsidR="00EC7E52">
        <w:t>omprensiv</w:t>
      </w:r>
      <w:r w:rsidR="008C234F">
        <w:t>i</w:t>
      </w:r>
      <w:r w:rsidR="00EC7E52">
        <w:rPr>
          <w:spacing w:val="-1"/>
        </w:rPr>
        <w:t xml:space="preserve"> </w:t>
      </w:r>
      <w:r w:rsidR="00EC7E52">
        <w:t>di</w:t>
      </w:r>
      <w:r w:rsidR="00EC7E52">
        <w:rPr>
          <w:spacing w:val="-2"/>
        </w:rPr>
        <w:t xml:space="preserve"> </w:t>
      </w:r>
      <w:r w:rsidR="00EC7E52">
        <w:t>tutti</w:t>
      </w:r>
      <w:r w:rsidR="00EC7E52">
        <w:rPr>
          <w:spacing w:val="-2"/>
        </w:rPr>
        <w:t xml:space="preserve"> </w:t>
      </w:r>
      <w:r w:rsidR="00EC7E52">
        <w:t>i costi</w:t>
      </w:r>
      <w:r w:rsidR="00EC7E52">
        <w:rPr>
          <w:spacing w:val="-2"/>
        </w:rPr>
        <w:t xml:space="preserve"> </w:t>
      </w:r>
      <w:r w:rsidR="00EC7E52">
        <w:t>relativi a:</w:t>
      </w:r>
      <w:r w:rsidR="00EC7E52">
        <w:rPr>
          <w:spacing w:val="-2"/>
        </w:rPr>
        <w:t xml:space="preserve"> </w:t>
      </w:r>
      <w:r w:rsidR="00EC7E52">
        <w:t>Creatività (creazione ex</w:t>
      </w:r>
      <w:r w:rsidR="00EC7E52">
        <w:rPr>
          <w:spacing w:val="-1"/>
        </w:rPr>
        <w:t xml:space="preserve"> </w:t>
      </w:r>
      <w:r w:rsidR="00EC7E52">
        <w:t>novo o aggiornamento prodotto già</w:t>
      </w:r>
      <w:r w:rsidR="00EC7E52">
        <w:rPr>
          <w:spacing w:val="1"/>
        </w:rPr>
        <w:t xml:space="preserve"> </w:t>
      </w:r>
      <w:r w:rsidR="00EC7E52">
        <w:t>esistente), Grafica e Giri</w:t>
      </w:r>
      <w:r w:rsidR="00EC7E52">
        <w:rPr>
          <w:spacing w:val="-2"/>
        </w:rPr>
        <w:t xml:space="preserve"> </w:t>
      </w:r>
      <w:r w:rsidR="00EC7E52">
        <w:t>di</w:t>
      </w:r>
      <w:r w:rsidR="00EC7E52">
        <w:rPr>
          <w:spacing w:val="-1"/>
        </w:rPr>
        <w:t xml:space="preserve"> </w:t>
      </w:r>
      <w:r w:rsidR="00EC7E52">
        <w:t>bozze.</w:t>
      </w:r>
    </w:p>
    <w:p w:rsidR="00AF29DD" w:rsidRDefault="00AF29DD" w:rsidP="00EC7E52">
      <w:pPr>
        <w:tabs>
          <w:tab w:val="left" w:pos="10162"/>
          <w:tab w:val="left" w:pos="12221"/>
        </w:tabs>
      </w:pPr>
    </w:p>
    <w:sectPr w:rsidR="00AF29DD" w:rsidSect="007121E3">
      <w:pgSz w:w="16840" w:h="23820"/>
      <w:pgMar w:top="3460" w:right="280" w:bottom="1240" w:left="10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F0" w:rsidRDefault="003622F0" w:rsidP="00EF474A">
      <w:r>
        <w:separator/>
      </w:r>
    </w:p>
  </w:endnote>
  <w:endnote w:type="continuationSeparator" w:id="0">
    <w:p w:rsidR="003622F0" w:rsidRDefault="003622F0" w:rsidP="00EF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F0" w:rsidRDefault="003622F0" w:rsidP="00EF474A">
      <w:r>
        <w:separator/>
      </w:r>
    </w:p>
  </w:footnote>
  <w:footnote w:type="continuationSeparator" w:id="0">
    <w:p w:rsidR="003622F0" w:rsidRDefault="003622F0" w:rsidP="00EF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37587"/>
    <w:multiLevelType w:val="hybridMultilevel"/>
    <w:tmpl w:val="4372D3AC"/>
    <w:lvl w:ilvl="0" w:tplc="2B1074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D6024"/>
    <w:multiLevelType w:val="hybridMultilevel"/>
    <w:tmpl w:val="F2263824"/>
    <w:lvl w:ilvl="0" w:tplc="9ABA4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65373"/>
    <w:multiLevelType w:val="hybridMultilevel"/>
    <w:tmpl w:val="B35660BA"/>
    <w:lvl w:ilvl="0" w:tplc="46047EDE">
      <w:start w:val="2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DD"/>
    <w:rsid w:val="00125756"/>
    <w:rsid w:val="001B591D"/>
    <w:rsid w:val="001C2600"/>
    <w:rsid w:val="002820AB"/>
    <w:rsid w:val="00354B86"/>
    <w:rsid w:val="003622F0"/>
    <w:rsid w:val="003A111E"/>
    <w:rsid w:val="003C55BD"/>
    <w:rsid w:val="00401152"/>
    <w:rsid w:val="004679E4"/>
    <w:rsid w:val="00490148"/>
    <w:rsid w:val="00554010"/>
    <w:rsid w:val="00573DC3"/>
    <w:rsid w:val="005D2C05"/>
    <w:rsid w:val="005F3586"/>
    <w:rsid w:val="006035D7"/>
    <w:rsid w:val="00614ADD"/>
    <w:rsid w:val="007121E3"/>
    <w:rsid w:val="00745C3E"/>
    <w:rsid w:val="00821FE9"/>
    <w:rsid w:val="008B38CD"/>
    <w:rsid w:val="008C234F"/>
    <w:rsid w:val="008F616E"/>
    <w:rsid w:val="008F7B1A"/>
    <w:rsid w:val="009B4B37"/>
    <w:rsid w:val="009C3FD4"/>
    <w:rsid w:val="009C473D"/>
    <w:rsid w:val="009D1AB9"/>
    <w:rsid w:val="00A1453A"/>
    <w:rsid w:val="00A779E7"/>
    <w:rsid w:val="00A83942"/>
    <w:rsid w:val="00AF29DD"/>
    <w:rsid w:val="00AF4B36"/>
    <w:rsid w:val="00C3480E"/>
    <w:rsid w:val="00C44DBF"/>
    <w:rsid w:val="00CB3C16"/>
    <w:rsid w:val="00D01DED"/>
    <w:rsid w:val="00D03DAF"/>
    <w:rsid w:val="00D87B9E"/>
    <w:rsid w:val="00E109B5"/>
    <w:rsid w:val="00E23F4C"/>
    <w:rsid w:val="00EC5A3C"/>
    <w:rsid w:val="00EC7E52"/>
    <w:rsid w:val="00EF474A"/>
    <w:rsid w:val="00FB0C28"/>
    <w:rsid w:val="00F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EC43"/>
  <w15:docId w15:val="{EDB84875-866B-4DA1-9A14-7C1AB2A2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2170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26"/>
      <w:ind w:left="154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76"/>
      <w:ind w:left="163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47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74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47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74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1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11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7A9B-5076-40EF-BFC4-430E92F4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C Offerta Economica - Copia.xlsx</vt:lpstr>
    </vt:vector>
  </TitlesOfParts>
  <Company>Istituto Oncologico Veneto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C Offerta Economica - Copia.xlsx</dc:title>
  <dc:creator>Utente</dc:creator>
  <cp:lastModifiedBy>Michela Zagon</cp:lastModifiedBy>
  <cp:revision>10</cp:revision>
  <cp:lastPrinted>2023-09-26T10:22:00Z</cp:lastPrinted>
  <dcterms:created xsi:type="dcterms:W3CDTF">2023-09-25T10:52:00Z</dcterms:created>
  <dcterms:modified xsi:type="dcterms:W3CDTF">2023-10-25T11:23:00Z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2023-09-05T00:00:00Z</vt:filetime>
  </property>
</Properties>
</file>