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89"/>
        <w:ind w:left="47" w:right="202" w:firstLine="0"/>
        <w:jc w:val="center"/>
        <w:rPr>
          <w:b/>
          <w:sz w:val="26"/>
        </w:rPr>
      </w:pPr>
      <w:r>
        <w:rPr>
          <w:b/>
          <w:sz w:val="26"/>
          <w:u w:val="thick"/>
        </w:rPr>
        <w:t>COMUNICATO</w:t>
      </w:r>
      <w:r>
        <w:rPr>
          <w:b/>
          <w:spacing w:val="-2"/>
          <w:sz w:val="26"/>
          <w:u w:val="thick"/>
        </w:rPr>
        <w:t> </w:t>
      </w:r>
      <w:r>
        <w:rPr>
          <w:b/>
          <w:sz w:val="26"/>
          <w:u w:val="thick"/>
        </w:rPr>
        <w:t>STAMPA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Title"/>
        <w:spacing w:before="84"/>
        <w:ind w:firstLine="0"/>
      </w:pPr>
      <w:r>
        <w:rPr>
          <w:color w:val="212121"/>
        </w:rPr>
        <w:t>ALL’ISTITUTO</w:t>
      </w:r>
      <w:r>
        <w:rPr>
          <w:color w:val="212121"/>
          <w:spacing w:val="-3"/>
        </w:rPr>
        <w:t> </w:t>
      </w:r>
      <w:r>
        <w:rPr>
          <w:color w:val="212121"/>
        </w:rPr>
        <w:t>ONCOLOGICO</w:t>
      </w:r>
      <w:r>
        <w:rPr>
          <w:color w:val="212121"/>
          <w:spacing w:val="-5"/>
        </w:rPr>
        <w:t> </w:t>
      </w:r>
      <w:r>
        <w:rPr>
          <w:color w:val="212121"/>
        </w:rPr>
        <w:t>VENETO</w:t>
      </w:r>
    </w:p>
    <w:p>
      <w:pPr>
        <w:pStyle w:val="Title"/>
        <w:ind w:left="321" w:right="310"/>
      </w:pPr>
      <w:r>
        <w:rPr>
          <w:color w:val="212121"/>
        </w:rPr>
        <w:t>IL PRESEPE VIVENTE “FORMATO FAMIGLIA”,</w:t>
      </w:r>
      <w:r>
        <w:rPr>
          <w:color w:val="212121"/>
          <w:spacing w:val="1"/>
        </w:rPr>
        <w:t> </w:t>
      </w:r>
      <w:r>
        <w:rPr>
          <w:color w:val="212121"/>
        </w:rPr>
        <w:t>RACCOLTO</w:t>
      </w:r>
      <w:r>
        <w:rPr>
          <w:color w:val="212121"/>
          <w:spacing w:val="-3"/>
        </w:rPr>
        <w:t> </w:t>
      </w:r>
      <w:r>
        <w:rPr>
          <w:color w:val="212121"/>
        </w:rPr>
        <w:t>ATTORNO</w:t>
      </w:r>
      <w:r>
        <w:rPr>
          <w:color w:val="212121"/>
          <w:spacing w:val="-2"/>
        </w:rPr>
        <w:t> </w:t>
      </w:r>
      <w:r>
        <w:rPr>
          <w:color w:val="212121"/>
        </w:rPr>
        <w:t>ALLA</w:t>
      </w:r>
      <w:r>
        <w:rPr>
          <w:color w:val="212121"/>
          <w:spacing w:val="2"/>
        </w:rPr>
        <w:t> </w:t>
      </w:r>
      <w:r>
        <w:rPr>
          <w:color w:val="212121"/>
        </w:rPr>
        <w:t>CURA,</w:t>
      </w:r>
      <w:r>
        <w:rPr>
          <w:color w:val="212121"/>
          <w:spacing w:val="-4"/>
        </w:rPr>
        <w:t> </w:t>
      </w:r>
      <w:r>
        <w:rPr>
          <w:color w:val="212121"/>
        </w:rPr>
        <w:t>CHE</w:t>
      </w:r>
      <w:r>
        <w:rPr>
          <w:color w:val="212121"/>
          <w:spacing w:val="-4"/>
        </w:rPr>
        <w:t> </w:t>
      </w:r>
      <w:r>
        <w:rPr>
          <w:color w:val="212121"/>
        </w:rPr>
        <w:t>VERRA’</w:t>
      </w:r>
    </w:p>
    <w:p>
      <w:pPr>
        <w:spacing w:before="276"/>
        <w:ind w:left="213" w:right="202" w:firstLine="0"/>
        <w:jc w:val="center"/>
        <w:rPr>
          <w:b/>
          <w:sz w:val="26"/>
        </w:rPr>
      </w:pPr>
      <w:r>
        <w:rPr>
          <w:b/>
          <w:color w:val="212121"/>
          <w:sz w:val="26"/>
        </w:rPr>
        <w:t>Una</w:t>
      </w:r>
      <w:r>
        <w:rPr>
          <w:b/>
          <w:color w:val="212121"/>
          <w:spacing w:val="-4"/>
          <w:sz w:val="26"/>
        </w:rPr>
        <w:t> </w:t>
      </w:r>
      <w:r>
        <w:rPr>
          <w:b/>
          <w:color w:val="212121"/>
          <w:sz w:val="26"/>
        </w:rPr>
        <w:t>Natività</w:t>
      </w:r>
      <w:r>
        <w:rPr>
          <w:b/>
          <w:color w:val="212121"/>
          <w:spacing w:val="-4"/>
          <w:sz w:val="26"/>
        </w:rPr>
        <w:t> </w:t>
      </w:r>
      <w:r>
        <w:rPr>
          <w:b/>
          <w:color w:val="212121"/>
          <w:sz w:val="26"/>
        </w:rPr>
        <w:t>particolare,</w:t>
      </w:r>
      <w:r>
        <w:rPr>
          <w:b/>
          <w:color w:val="212121"/>
          <w:spacing w:val="-4"/>
          <w:sz w:val="26"/>
        </w:rPr>
        <w:t> </w:t>
      </w:r>
      <w:r>
        <w:rPr>
          <w:b/>
          <w:color w:val="212121"/>
          <w:sz w:val="26"/>
        </w:rPr>
        <w:t>animata</w:t>
      </w:r>
      <w:r>
        <w:rPr>
          <w:b/>
          <w:color w:val="212121"/>
          <w:spacing w:val="-4"/>
          <w:sz w:val="26"/>
        </w:rPr>
        <w:t> </w:t>
      </w:r>
      <w:r>
        <w:rPr>
          <w:b/>
          <w:color w:val="212121"/>
          <w:sz w:val="26"/>
        </w:rPr>
        <w:t>da</w:t>
      </w:r>
      <w:r>
        <w:rPr>
          <w:b/>
          <w:color w:val="212121"/>
          <w:spacing w:val="-1"/>
          <w:sz w:val="26"/>
        </w:rPr>
        <w:t> </w:t>
      </w:r>
      <w:r>
        <w:rPr>
          <w:b/>
          <w:color w:val="212121"/>
          <w:sz w:val="26"/>
        </w:rPr>
        <w:t>pazienti,</w:t>
      </w:r>
      <w:r>
        <w:rPr>
          <w:b/>
          <w:color w:val="212121"/>
          <w:spacing w:val="-4"/>
          <w:sz w:val="26"/>
        </w:rPr>
        <w:t> </w:t>
      </w:r>
      <w:r>
        <w:rPr>
          <w:b/>
          <w:color w:val="212121"/>
          <w:sz w:val="26"/>
        </w:rPr>
        <w:t>personale</w:t>
      </w:r>
      <w:r>
        <w:rPr>
          <w:b/>
          <w:color w:val="212121"/>
          <w:spacing w:val="-4"/>
          <w:sz w:val="26"/>
        </w:rPr>
        <w:t> </w:t>
      </w:r>
      <w:r>
        <w:rPr>
          <w:b/>
          <w:color w:val="212121"/>
          <w:sz w:val="26"/>
        </w:rPr>
        <w:t>sanitario,</w:t>
      </w:r>
      <w:r>
        <w:rPr>
          <w:b/>
          <w:color w:val="212121"/>
          <w:spacing w:val="-4"/>
          <w:sz w:val="26"/>
        </w:rPr>
        <w:t> </w:t>
      </w:r>
      <w:r>
        <w:rPr>
          <w:b/>
          <w:color w:val="212121"/>
          <w:sz w:val="26"/>
        </w:rPr>
        <w:t>volontari</w:t>
      </w:r>
      <w:r>
        <w:rPr>
          <w:b/>
          <w:color w:val="212121"/>
          <w:spacing w:val="-4"/>
          <w:sz w:val="26"/>
        </w:rPr>
        <w:t> </w:t>
      </w:r>
      <w:r>
        <w:rPr>
          <w:b/>
          <w:color w:val="212121"/>
          <w:sz w:val="26"/>
        </w:rPr>
        <w:t>dello</w:t>
      </w:r>
      <w:r>
        <w:rPr>
          <w:b/>
          <w:color w:val="212121"/>
          <w:spacing w:val="-1"/>
          <w:sz w:val="26"/>
        </w:rPr>
        <w:t> </w:t>
      </w:r>
      <w:r>
        <w:rPr>
          <w:b/>
          <w:color w:val="212121"/>
          <w:sz w:val="26"/>
        </w:rPr>
        <w:t>IOV,</w:t>
      </w:r>
      <w:r>
        <w:rPr>
          <w:b/>
          <w:color w:val="212121"/>
          <w:spacing w:val="-4"/>
          <w:sz w:val="26"/>
        </w:rPr>
        <w:t> </w:t>
      </w:r>
      <w:r>
        <w:rPr>
          <w:b/>
          <w:color w:val="212121"/>
          <w:sz w:val="26"/>
        </w:rPr>
        <w:t>a</w:t>
      </w:r>
      <w:r>
        <w:rPr>
          <w:b/>
          <w:color w:val="212121"/>
          <w:spacing w:val="-62"/>
          <w:sz w:val="26"/>
        </w:rPr>
        <w:t> </w:t>
      </w:r>
      <w:r>
        <w:rPr>
          <w:b/>
          <w:color w:val="212121"/>
          <w:sz w:val="26"/>
        </w:rPr>
        <w:t>testimoniare che la lotta alla malattia oncologica abbisogna dell’apporto di tutti: della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determinazione dei pazienti, dell’impegno di medici, infermieri e operatori, della volontà</w:t>
      </w:r>
      <w:r>
        <w:rPr>
          <w:b/>
          <w:color w:val="212121"/>
          <w:spacing w:val="-62"/>
          <w:sz w:val="26"/>
        </w:rPr>
        <w:t> </w:t>
      </w:r>
      <w:r>
        <w:rPr>
          <w:b/>
          <w:color w:val="212121"/>
          <w:sz w:val="26"/>
        </w:rPr>
        <w:t>dei ricercatori di trovare e sperimentare nuove strade terapeutiche. Tra le braccia di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“Maria” e “Giuseppe”, il cuore simbolo dello IOV, a rappresentare tutti coloro che, in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qualsiasi ambito, con i loro "battiti" contribuiscono al progresso della ricerca, della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diagnosi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e</w:t>
      </w:r>
      <w:r>
        <w:rPr>
          <w:b/>
          <w:color w:val="212121"/>
          <w:spacing w:val="-1"/>
          <w:sz w:val="26"/>
        </w:rPr>
        <w:t> </w:t>
      </w:r>
      <w:r>
        <w:rPr>
          <w:b/>
          <w:color w:val="212121"/>
          <w:sz w:val="26"/>
        </w:rPr>
        <w:t>della</w:t>
      </w:r>
      <w:r>
        <w:rPr>
          <w:b/>
          <w:color w:val="212121"/>
          <w:spacing w:val="2"/>
          <w:sz w:val="26"/>
        </w:rPr>
        <w:t> </w:t>
      </w:r>
      <w:r>
        <w:rPr>
          <w:b/>
          <w:color w:val="212121"/>
          <w:sz w:val="26"/>
        </w:rPr>
        <w:t>cura.</w:t>
      </w:r>
    </w:p>
    <w:p>
      <w:pPr>
        <w:spacing w:before="0"/>
        <w:ind w:left="155" w:right="144" w:hanging="3"/>
        <w:jc w:val="center"/>
        <w:rPr>
          <w:b/>
          <w:sz w:val="26"/>
        </w:rPr>
      </w:pPr>
      <w:r>
        <w:rPr>
          <w:b/>
          <w:color w:val="212121"/>
          <w:sz w:val="26"/>
        </w:rPr>
        <w:t>Il DG Benini: “Oggi, giorno di Santa Lucia, vogliamo che questo simbolico Presepe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vivente sia per tutti i malati un momento di condivisione e di “luce”. La nostra “stella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cometa” è la ricerca scientifica, perché senza una ricerca di alto profilo non c’è cura e non</w:t>
      </w:r>
      <w:r>
        <w:rPr>
          <w:b/>
          <w:color w:val="212121"/>
          <w:spacing w:val="-62"/>
          <w:sz w:val="26"/>
        </w:rPr>
        <w:t> </w:t>
      </w:r>
      <w:r>
        <w:rPr>
          <w:b/>
          <w:color w:val="212121"/>
          <w:sz w:val="26"/>
        </w:rPr>
        <w:t>si può ampliare la platea dei guariti. E’ la ricerca che permette ai nostri occhi di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traguardare l’orizzonte, perchè coltiviamo un sogno: un mondo finalmente liberato dal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cancro. Il Natale per noi significa proprio questo: riuscire ad avvicinarci, giorno dopo</w:t>
      </w:r>
      <w:r>
        <w:rPr>
          <w:b/>
          <w:color w:val="212121"/>
          <w:spacing w:val="1"/>
          <w:sz w:val="26"/>
        </w:rPr>
        <w:t> </w:t>
      </w:r>
      <w:r>
        <w:rPr>
          <w:b/>
          <w:color w:val="212121"/>
          <w:sz w:val="26"/>
        </w:rPr>
        <w:t>giorno,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a</w:t>
      </w:r>
      <w:r>
        <w:rPr>
          <w:b/>
          <w:color w:val="212121"/>
          <w:spacing w:val="2"/>
          <w:sz w:val="26"/>
        </w:rPr>
        <w:t> </w:t>
      </w:r>
      <w:r>
        <w:rPr>
          <w:b/>
          <w:color w:val="212121"/>
          <w:sz w:val="26"/>
        </w:rPr>
        <w:t>quello</w:t>
      </w:r>
      <w:r>
        <w:rPr>
          <w:b/>
          <w:color w:val="212121"/>
          <w:spacing w:val="2"/>
          <w:sz w:val="26"/>
        </w:rPr>
        <w:t> </w:t>
      </w:r>
      <w:r>
        <w:rPr>
          <w:b/>
          <w:color w:val="212121"/>
          <w:sz w:val="26"/>
        </w:rPr>
        <w:t>che</w:t>
      </w:r>
      <w:r>
        <w:rPr>
          <w:b/>
          <w:color w:val="212121"/>
          <w:spacing w:val="-1"/>
          <w:sz w:val="26"/>
        </w:rPr>
        <w:t> </w:t>
      </w:r>
      <w:r>
        <w:rPr>
          <w:b/>
          <w:color w:val="212121"/>
          <w:sz w:val="26"/>
        </w:rPr>
        <w:t>stiamo</w:t>
      </w:r>
      <w:r>
        <w:rPr>
          <w:b/>
          <w:color w:val="212121"/>
          <w:spacing w:val="-2"/>
          <w:sz w:val="26"/>
        </w:rPr>
        <w:t> </w:t>
      </w:r>
      <w:r>
        <w:rPr>
          <w:b/>
          <w:color w:val="212121"/>
          <w:sz w:val="26"/>
        </w:rPr>
        <w:t>cercando”.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before="1"/>
        <w:ind w:left="112" w:right="101"/>
        <w:jc w:val="both"/>
      </w:pPr>
      <w:r>
        <w:rPr>
          <w:color w:val="212121"/>
        </w:rPr>
        <w:t>Padova, 13 dicembre 2022. E’ un presepe vivente “formato famiglia” quello allestito oggi</w:t>
      </w:r>
      <w:r>
        <w:rPr>
          <w:color w:val="212121"/>
          <w:spacing w:val="1"/>
        </w:rPr>
        <w:t> </w:t>
      </w:r>
      <w:r>
        <w:rPr>
          <w:color w:val="212121"/>
        </w:rPr>
        <w:t>all’Ospedale</w:t>
      </w:r>
      <w:r>
        <w:rPr>
          <w:color w:val="212121"/>
          <w:spacing w:val="-11"/>
        </w:rPr>
        <w:t> </w:t>
      </w:r>
      <w:r>
        <w:rPr>
          <w:color w:val="212121"/>
        </w:rPr>
        <w:t>Busonera</w:t>
      </w:r>
      <w:r>
        <w:rPr>
          <w:color w:val="212121"/>
          <w:spacing w:val="-8"/>
        </w:rPr>
        <w:t> </w:t>
      </w:r>
      <w:r>
        <w:rPr>
          <w:color w:val="212121"/>
        </w:rPr>
        <w:t>di</w:t>
      </w:r>
      <w:r>
        <w:rPr>
          <w:color w:val="212121"/>
          <w:spacing w:val="-13"/>
        </w:rPr>
        <w:t> </w:t>
      </w:r>
      <w:r>
        <w:rPr>
          <w:color w:val="212121"/>
        </w:rPr>
        <w:t>Padova,</w:t>
      </w:r>
      <w:r>
        <w:rPr>
          <w:color w:val="212121"/>
          <w:spacing w:val="-13"/>
        </w:rPr>
        <w:t> </w:t>
      </w:r>
      <w:r>
        <w:rPr>
          <w:color w:val="212121"/>
        </w:rPr>
        <w:t>sede</w:t>
      </w:r>
      <w:r>
        <w:rPr>
          <w:color w:val="212121"/>
          <w:spacing w:val="-11"/>
        </w:rPr>
        <w:t> </w:t>
      </w:r>
      <w:r>
        <w:rPr>
          <w:color w:val="212121"/>
        </w:rPr>
        <w:t>dell’Istituto</w:t>
      </w:r>
      <w:r>
        <w:rPr>
          <w:color w:val="212121"/>
          <w:spacing w:val="-12"/>
        </w:rPr>
        <w:t> </w:t>
      </w:r>
      <w:r>
        <w:rPr>
          <w:color w:val="212121"/>
        </w:rPr>
        <w:t>Oncologico</w:t>
      </w:r>
      <w:r>
        <w:rPr>
          <w:color w:val="212121"/>
          <w:spacing w:val="-13"/>
        </w:rPr>
        <w:t> </w:t>
      </w:r>
      <w:r>
        <w:rPr>
          <w:color w:val="212121"/>
        </w:rPr>
        <w:t>Veneto.</w:t>
      </w:r>
      <w:r>
        <w:rPr>
          <w:color w:val="212121"/>
          <w:spacing w:val="-13"/>
        </w:rPr>
        <w:t> </w:t>
      </w:r>
      <w:r>
        <w:rPr>
          <w:color w:val="212121"/>
        </w:rPr>
        <w:t>Una</w:t>
      </w:r>
      <w:r>
        <w:rPr>
          <w:color w:val="212121"/>
          <w:spacing w:val="-11"/>
        </w:rPr>
        <w:t> </w:t>
      </w:r>
      <w:r>
        <w:rPr>
          <w:color w:val="212121"/>
        </w:rPr>
        <w:t>Natività</w:t>
      </w:r>
      <w:r>
        <w:rPr>
          <w:color w:val="212121"/>
          <w:spacing w:val="-12"/>
        </w:rPr>
        <w:t> </w:t>
      </w:r>
      <w:r>
        <w:rPr>
          <w:color w:val="212121"/>
        </w:rPr>
        <w:t>particolare,</w:t>
      </w:r>
      <w:r>
        <w:rPr>
          <w:color w:val="212121"/>
          <w:spacing w:val="-63"/>
        </w:rPr>
        <w:t> </w:t>
      </w:r>
      <w:r>
        <w:rPr>
          <w:color w:val="212121"/>
        </w:rPr>
        <w:t>animata</w:t>
      </w:r>
      <w:r>
        <w:rPr>
          <w:color w:val="212121"/>
          <w:spacing w:val="-11"/>
        </w:rPr>
        <w:t> </w:t>
      </w:r>
      <w:r>
        <w:rPr>
          <w:color w:val="212121"/>
        </w:rPr>
        <w:t>da</w:t>
      </w:r>
      <w:r>
        <w:rPr>
          <w:color w:val="212121"/>
          <w:spacing w:val="-12"/>
        </w:rPr>
        <w:t> </w:t>
      </w:r>
      <w:r>
        <w:rPr>
          <w:color w:val="212121"/>
        </w:rPr>
        <w:t>pazienti,</w:t>
      </w:r>
      <w:r>
        <w:rPr>
          <w:color w:val="212121"/>
          <w:spacing w:val="-10"/>
        </w:rPr>
        <w:t> </w:t>
      </w:r>
      <w:r>
        <w:rPr>
          <w:color w:val="212121"/>
        </w:rPr>
        <w:t>personale</w:t>
      </w:r>
      <w:r>
        <w:rPr>
          <w:color w:val="212121"/>
          <w:spacing w:val="-13"/>
        </w:rPr>
        <w:t> </w:t>
      </w:r>
      <w:r>
        <w:rPr>
          <w:color w:val="212121"/>
        </w:rPr>
        <w:t>sanitario,</w:t>
      </w:r>
      <w:r>
        <w:rPr>
          <w:color w:val="212121"/>
          <w:spacing w:val="-10"/>
        </w:rPr>
        <w:t> </w:t>
      </w:r>
      <w:r>
        <w:rPr>
          <w:color w:val="212121"/>
        </w:rPr>
        <w:t>volontari</w:t>
      </w:r>
      <w:r>
        <w:rPr>
          <w:color w:val="212121"/>
          <w:spacing w:val="-11"/>
        </w:rPr>
        <w:t> </w:t>
      </w:r>
      <w:r>
        <w:rPr>
          <w:color w:val="212121"/>
        </w:rPr>
        <w:t>dello</w:t>
      </w:r>
      <w:r>
        <w:rPr>
          <w:color w:val="212121"/>
          <w:spacing w:val="-10"/>
        </w:rPr>
        <w:t> </w:t>
      </w:r>
      <w:r>
        <w:rPr>
          <w:color w:val="212121"/>
        </w:rPr>
        <w:t>IOV,</w:t>
      </w:r>
      <w:r>
        <w:rPr>
          <w:color w:val="212121"/>
          <w:spacing w:val="-13"/>
        </w:rPr>
        <w:t> </w:t>
      </w:r>
      <w:r>
        <w:rPr>
          <w:color w:val="212121"/>
        </w:rPr>
        <w:t>a</w:t>
      </w:r>
      <w:r>
        <w:rPr>
          <w:color w:val="212121"/>
          <w:spacing w:val="-10"/>
        </w:rPr>
        <w:t> </w:t>
      </w:r>
      <w:r>
        <w:rPr>
          <w:color w:val="212121"/>
        </w:rPr>
        <w:t>significare:</w:t>
      </w:r>
      <w:r>
        <w:rPr>
          <w:color w:val="212121"/>
          <w:spacing w:val="-12"/>
        </w:rPr>
        <w:t> </w:t>
      </w:r>
      <w:r>
        <w:rPr>
          <w:color w:val="212121"/>
        </w:rPr>
        <w:t>un</w:t>
      </w:r>
      <w:r>
        <w:rPr>
          <w:color w:val="212121"/>
          <w:spacing w:val="-11"/>
        </w:rPr>
        <w:t> </w:t>
      </w:r>
      <w:r>
        <w:rPr>
          <w:color w:val="212121"/>
        </w:rPr>
        <w:t>percorso</w:t>
      </w:r>
      <w:r>
        <w:rPr>
          <w:color w:val="212121"/>
          <w:spacing w:val="-12"/>
        </w:rPr>
        <w:t> </w:t>
      </w:r>
      <w:r>
        <w:rPr>
          <w:color w:val="212121"/>
        </w:rPr>
        <w:t>di</w:t>
      </w:r>
      <w:r>
        <w:rPr>
          <w:color w:val="212121"/>
          <w:spacing w:val="-10"/>
        </w:rPr>
        <w:t> </w:t>
      </w:r>
      <w:r>
        <w:rPr>
          <w:color w:val="212121"/>
        </w:rPr>
        <w:t>ricerca,</w:t>
      </w:r>
      <w:r>
        <w:rPr>
          <w:color w:val="212121"/>
          <w:spacing w:val="-63"/>
        </w:rPr>
        <w:t> </w:t>
      </w:r>
      <w:r>
        <w:rPr>
          <w:color w:val="212121"/>
        </w:rPr>
        <w:t>come fu la ricerca di un alloggio per Maria e Giuseppe; la festosità di una nascita, come è</w:t>
      </w:r>
      <w:r>
        <w:rPr>
          <w:color w:val="212121"/>
          <w:spacing w:val="1"/>
        </w:rPr>
        <w:t> </w:t>
      </w:r>
      <w:r>
        <w:rPr>
          <w:color w:val="212121"/>
        </w:rPr>
        <w:t>l'auspicato obiettivo di sconfiggere il cancro; la condivisione della gioia e il ringraziamento che</w:t>
      </w:r>
      <w:r>
        <w:rPr>
          <w:color w:val="212121"/>
          <w:spacing w:val="1"/>
        </w:rPr>
        <w:t> </w:t>
      </w:r>
      <w:r>
        <w:rPr>
          <w:color w:val="212121"/>
        </w:rPr>
        <w:t>fu</w:t>
      </w:r>
      <w:r>
        <w:rPr>
          <w:color w:val="212121"/>
          <w:spacing w:val="-5"/>
        </w:rPr>
        <w:t> </w:t>
      </w:r>
      <w:r>
        <w:rPr>
          <w:color w:val="212121"/>
        </w:rPr>
        <w:t>dei</w:t>
      </w:r>
      <w:r>
        <w:rPr>
          <w:color w:val="212121"/>
          <w:spacing w:val="-4"/>
        </w:rPr>
        <w:t> </w:t>
      </w:r>
      <w:r>
        <w:rPr>
          <w:color w:val="212121"/>
        </w:rPr>
        <w:t>pastori,</w:t>
      </w:r>
      <w:r>
        <w:rPr>
          <w:color w:val="212121"/>
          <w:spacing w:val="-4"/>
        </w:rPr>
        <w:t> </w:t>
      </w:r>
      <w:r>
        <w:rPr>
          <w:color w:val="212121"/>
        </w:rPr>
        <w:t>come</w:t>
      </w:r>
      <w:r>
        <w:rPr>
          <w:color w:val="212121"/>
          <w:spacing w:val="-4"/>
        </w:rPr>
        <w:t> </w:t>
      </w:r>
      <w:r>
        <w:rPr>
          <w:color w:val="212121"/>
        </w:rPr>
        <w:t>testimonianza</w:t>
      </w:r>
      <w:r>
        <w:rPr>
          <w:color w:val="212121"/>
          <w:spacing w:val="-4"/>
        </w:rPr>
        <w:t> </w:t>
      </w:r>
      <w:r>
        <w:rPr>
          <w:color w:val="212121"/>
        </w:rPr>
        <w:t>che</w:t>
      </w:r>
      <w:r>
        <w:rPr>
          <w:color w:val="212121"/>
          <w:spacing w:val="-4"/>
        </w:rPr>
        <w:t> </w:t>
      </w:r>
      <w:r>
        <w:rPr>
          <w:color w:val="212121"/>
        </w:rPr>
        <w:t>la</w:t>
      </w:r>
      <w:r>
        <w:rPr>
          <w:color w:val="212121"/>
          <w:spacing w:val="-4"/>
        </w:rPr>
        <w:t> </w:t>
      </w:r>
      <w:r>
        <w:rPr>
          <w:color w:val="212121"/>
        </w:rPr>
        <w:t>lotta</w:t>
      </w:r>
      <w:r>
        <w:rPr>
          <w:color w:val="212121"/>
          <w:spacing w:val="-1"/>
        </w:rPr>
        <w:t> </w:t>
      </w:r>
      <w:r>
        <w:rPr>
          <w:color w:val="212121"/>
        </w:rPr>
        <w:t>alla</w:t>
      </w:r>
      <w:r>
        <w:rPr>
          <w:color w:val="212121"/>
          <w:spacing w:val="-2"/>
        </w:rPr>
        <w:t> </w:t>
      </w:r>
      <w:r>
        <w:rPr>
          <w:color w:val="212121"/>
        </w:rPr>
        <w:t>malattia</w:t>
      </w:r>
      <w:r>
        <w:rPr>
          <w:color w:val="212121"/>
          <w:spacing w:val="-4"/>
        </w:rPr>
        <w:t> </w:t>
      </w:r>
      <w:r>
        <w:rPr>
          <w:color w:val="212121"/>
        </w:rPr>
        <w:t>oncologica</w:t>
      </w:r>
      <w:r>
        <w:rPr>
          <w:color w:val="212121"/>
          <w:spacing w:val="-4"/>
        </w:rPr>
        <w:t> </w:t>
      </w:r>
      <w:r>
        <w:rPr>
          <w:color w:val="212121"/>
        </w:rPr>
        <w:t>abbisogna</w:t>
      </w:r>
      <w:r>
        <w:rPr>
          <w:color w:val="212121"/>
          <w:spacing w:val="-4"/>
        </w:rPr>
        <w:t> </w:t>
      </w:r>
      <w:r>
        <w:rPr>
          <w:color w:val="212121"/>
        </w:rPr>
        <w:t>dell’apporto</w:t>
      </w:r>
      <w:r>
        <w:rPr>
          <w:color w:val="212121"/>
          <w:spacing w:val="-4"/>
        </w:rPr>
        <w:t> </w:t>
      </w:r>
      <w:r>
        <w:rPr>
          <w:color w:val="212121"/>
        </w:rPr>
        <w:t>di</w:t>
      </w:r>
      <w:r>
        <w:rPr>
          <w:color w:val="212121"/>
          <w:spacing w:val="-62"/>
        </w:rPr>
        <w:t> </w:t>
      </w:r>
      <w:r>
        <w:rPr>
          <w:color w:val="212121"/>
        </w:rPr>
        <w:t>tutti: della determinazione dei pazienti, dell’impegno di medici, infermieri e operatori sanitari,</w:t>
      </w:r>
      <w:r>
        <w:rPr>
          <w:color w:val="212121"/>
          <w:spacing w:val="1"/>
        </w:rPr>
        <w:t> </w:t>
      </w:r>
      <w:r>
        <w:rPr>
          <w:color w:val="212121"/>
        </w:rPr>
        <w:t>della</w:t>
      </w:r>
      <w:r>
        <w:rPr>
          <w:color w:val="212121"/>
          <w:spacing w:val="-2"/>
        </w:rPr>
        <w:t> </w:t>
      </w:r>
      <w:r>
        <w:rPr>
          <w:color w:val="212121"/>
        </w:rPr>
        <w:t>volontà</w:t>
      </w:r>
      <w:r>
        <w:rPr>
          <w:color w:val="212121"/>
          <w:spacing w:val="-2"/>
        </w:rPr>
        <w:t> </w:t>
      </w:r>
      <w:r>
        <w:rPr>
          <w:color w:val="212121"/>
        </w:rPr>
        <w:t>dei</w:t>
      </w:r>
      <w:r>
        <w:rPr>
          <w:color w:val="212121"/>
          <w:spacing w:val="-1"/>
        </w:rPr>
        <w:t> </w:t>
      </w:r>
      <w:r>
        <w:rPr>
          <w:color w:val="212121"/>
        </w:rPr>
        <w:t>ricercatori</w:t>
      </w:r>
      <w:r>
        <w:rPr>
          <w:color w:val="212121"/>
          <w:spacing w:val="-2"/>
        </w:rPr>
        <w:t> </w:t>
      </w:r>
      <w:r>
        <w:rPr>
          <w:color w:val="212121"/>
        </w:rPr>
        <w:t>di</w:t>
      </w:r>
      <w:r>
        <w:rPr>
          <w:color w:val="212121"/>
          <w:spacing w:val="-1"/>
        </w:rPr>
        <w:t> </w:t>
      </w:r>
      <w:r>
        <w:rPr>
          <w:color w:val="212121"/>
        </w:rPr>
        <w:t>trovare</w:t>
      </w:r>
      <w:r>
        <w:rPr>
          <w:color w:val="212121"/>
          <w:spacing w:val="-2"/>
        </w:rPr>
        <w:t> </w:t>
      </w:r>
      <w:r>
        <w:rPr>
          <w:color w:val="212121"/>
        </w:rPr>
        <w:t>e</w:t>
      </w:r>
      <w:r>
        <w:rPr>
          <w:color w:val="212121"/>
          <w:spacing w:val="-1"/>
        </w:rPr>
        <w:t> </w:t>
      </w:r>
      <w:r>
        <w:rPr>
          <w:color w:val="212121"/>
        </w:rPr>
        <w:t>sperimentare</w:t>
      </w:r>
      <w:r>
        <w:rPr>
          <w:color w:val="212121"/>
          <w:spacing w:val="-2"/>
        </w:rPr>
        <w:t> </w:t>
      </w:r>
      <w:r>
        <w:rPr>
          <w:color w:val="212121"/>
        </w:rPr>
        <w:t>nuove</w:t>
      </w:r>
      <w:r>
        <w:rPr>
          <w:color w:val="212121"/>
          <w:spacing w:val="-2"/>
        </w:rPr>
        <w:t> </w:t>
      </w:r>
      <w:r>
        <w:rPr>
          <w:color w:val="212121"/>
        </w:rPr>
        <w:t>strade</w:t>
      </w:r>
      <w:r>
        <w:rPr>
          <w:color w:val="212121"/>
          <w:spacing w:val="-1"/>
        </w:rPr>
        <w:t> </w:t>
      </w:r>
      <w:r>
        <w:rPr>
          <w:color w:val="212121"/>
        </w:rPr>
        <w:t>terapeutiche.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ind w:left="112" w:right="101"/>
        <w:jc w:val="both"/>
      </w:pPr>
      <w:r>
        <w:rPr>
          <w:color w:val="212121"/>
          <w:w w:val="95"/>
        </w:rPr>
        <w:t>Così</w:t>
      </w:r>
      <w:r>
        <w:rPr>
          <w:color w:val="212121"/>
          <w:spacing w:val="20"/>
          <w:w w:val="95"/>
        </w:rPr>
        <w:t> </w:t>
      </w:r>
      <w:r>
        <w:rPr>
          <w:color w:val="212121"/>
          <w:w w:val="95"/>
        </w:rPr>
        <w:t>“Maria”</w:t>
      </w:r>
      <w:r>
        <w:rPr>
          <w:color w:val="212121"/>
          <w:spacing w:val="20"/>
          <w:w w:val="95"/>
        </w:rPr>
        <w:t> </w:t>
      </w:r>
      <w:r>
        <w:rPr>
          <w:color w:val="212121"/>
          <w:w w:val="95"/>
        </w:rPr>
        <w:t>e</w:t>
      </w:r>
      <w:r>
        <w:rPr>
          <w:color w:val="212121"/>
          <w:spacing w:val="21"/>
          <w:w w:val="95"/>
        </w:rPr>
        <w:t> </w:t>
      </w:r>
      <w:r>
        <w:rPr>
          <w:color w:val="212121"/>
          <w:w w:val="95"/>
        </w:rPr>
        <w:t>“Giuseppe”</w:t>
      </w:r>
      <w:r>
        <w:rPr>
          <w:color w:val="212121"/>
          <w:spacing w:val="20"/>
          <w:w w:val="95"/>
        </w:rPr>
        <w:t> </w:t>
      </w:r>
      <w:r>
        <w:rPr>
          <w:color w:val="212121"/>
          <w:w w:val="95"/>
        </w:rPr>
        <w:t>sono</w:t>
      </w:r>
      <w:r>
        <w:rPr>
          <w:color w:val="212121"/>
          <w:spacing w:val="21"/>
          <w:w w:val="95"/>
        </w:rPr>
        <w:t> </w:t>
      </w:r>
      <w:r>
        <w:rPr>
          <w:color w:val="212121"/>
          <w:w w:val="95"/>
        </w:rPr>
        <w:t>stati</w:t>
      </w:r>
      <w:r>
        <w:rPr>
          <w:color w:val="212121"/>
          <w:spacing w:val="20"/>
          <w:w w:val="95"/>
        </w:rPr>
        <w:t> </w:t>
      </w:r>
      <w:r>
        <w:rPr>
          <w:color w:val="212121"/>
          <w:w w:val="95"/>
        </w:rPr>
        <w:t>impersonificati</w:t>
      </w:r>
      <w:r>
        <w:rPr>
          <w:color w:val="212121"/>
          <w:spacing w:val="21"/>
          <w:w w:val="95"/>
        </w:rPr>
        <w:t> </w:t>
      </w:r>
      <w:r>
        <w:rPr>
          <w:color w:val="212121"/>
          <w:w w:val="95"/>
        </w:rPr>
        <w:t>da</w:t>
      </w:r>
      <w:r>
        <w:rPr>
          <w:color w:val="212121"/>
          <w:spacing w:val="20"/>
          <w:w w:val="95"/>
        </w:rPr>
        <w:t> </w:t>
      </w:r>
      <w:r>
        <w:rPr>
          <w:color w:val="212121"/>
          <w:w w:val="95"/>
        </w:rPr>
        <w:t>Enrica</w:t>
      </w:r>
      <w:r>
        <w:rPr>
          <w:color w:val="212121"/>
          <w:spacing w:val="21"/>
          <w:w w:val="95"/>
        </w:rPr>
        <w:t> </w:t>
      </w:r>
      <w:r>
        <w:rPr>
          <w:color w:val="212121"/>
          <w:w w:val="95"/>
        </w:rPr>
        <w:t>Mengato,</w:t>
      </w:r>
      <w:r>
        <w:rPr>
          <w:color w:val="212121"/>
          <w:spacing w:val="20"/>
          <w:w w:val="95"/>
        </w:rPr>
        <w:t> </w:t>
      </w:r>
      <w:r>
        <w:rPr>
          <w:color w:val="212121"/>
          <w:w w:val="95"/>
        </w:rPr>
        <w:t>35enne</w:t>
      </w:r>
      <w:r>
        <w:rPr>
          <w:color w:val="212121"/>
          <w:spacing w:val="21"/>
          <w:w w:val="95"/>
        </w:rPr>
        <w:t> </w:t>
      </w:r>
      <w:r>
        <w:rPr>
          <w:color w:val="212121"/>
          <w:w w:val="95"/>
        </w:rPr>
        <w:t>di</w:t>
      </w:r>
      <w:r>
        <w:rPr>
          <w:color w:val="212121"/>
          <w:spacing w:val="20"/>
          <w:w w:val="95"/>
        </w:rPr>
        <w:t> </w:t>
      </w:r>
      <w:r>
        <w:rPr>
          <w:color w:val="212121"/>
          <w:w w:val="95"/>
        </w:rPr>
        <w:t>Abano</w:t>
      </w:r>
      <w:r>
        <w:rPr>
          <w:color w:val="212121"/>
          <w:spacing w:val="21"/>
          <w:w w:val="95"/>
        </w:rPr>
        <w:t> </w:t>
      </w:r>
      <w:r>
        <w:rPr>
          <w:color w:val="212121"/>
          <w:w w:val="95"/>
        </w:rPr>
        <w:t>Terme</w:t>
      </w:r>
      <w:r>
        <w:rPr>
          <w:color w:val="212121"/>
          <w:spacing w:val="-60"/>
          <w:w w:val="95"/>
        </w:rPr>
        <w:t> </w:t>
      </w:r>
      <w:r>
        <w:rPr>
          <w:color w:val="212121"/>
        </w:rPr>
        <w:t>nel 2020 colpita da cancro al seno, e da Lorenzo Rama, ventitreenne di Dueville (Vicenza), che</w:t>
      </w:r>
      <w:r>
        <w:rPr>
          <w:color w:val="212121"/>
          <w:spacing w:val="1"/>
        </w:rPr>
        <w:t> </w:t>
      </w:r>
      <w:r>
        <w:rPr>
          <w:color w:val="212121"/>
        </w:rPr>
        <w:t>ha</w:t>
      </w:r>
      <w:r>
        <w:rPr>
          <w:color w:val="212121"/>
          <w:spacing w:val="1"/>
        </w:rPr>
        <w:t> </w:t>
      </w:r>
      <w:r>
        <w:rPr>
          <w:color w:val="212121"/>
        </w:rPr>
        <w:t>sconfitto</w:t>
      </w:r>
      <w:r>
        <w:rPr>
          <w:color w:val="212121"/>
          <w:spacing w:val="1"/>
        </w:rPr>
        <w:t> </w:t>
      </w:r>
      <w:r>
        <w:rPr>
          <w:color w:val="212121"/>
        </w:rPr>
        <w:t>un</w:t>
      </w:r>
      <w:r>
        <w:rPr>
          <w:color w:val="212121"/>
          <w:spacing w:val="1"/>
        </w:rPr>
        <w:t> </w:t>
      </w:r>
      <w:r>
        <w:rPr>
          <w:color w:val="212121"/>
        </w:rPr>
        <w:t>sarcoma.</w:t>
      </w:r>
      <w:r>
        <w:rPr>
          <w:color w:val="212121"/>
          <w:spacing w:val="1"/>
        </w:rPr>
        <w:t> </w:t>
      </w:r>
      <w:r>
        <w:rPr>
          <w:color w:val="212121"/>
        </w:rPr>
        <w:t>Attorno,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“vivandiera”</w:t>
      </w:r>
      <w:r>
        <w:rPr>
          <w:color w:val="212121"/>
          <w:spacing w:val="1"/>
        </w:rPr>
        <w:t> </w:t>
      </w:r>
      <w:r>
        <w:rPr>
          <w:color w:val="212121"/>
        </w:rPr>
        <w:t>Stefania</w:t>
      </w:r>
      <w:r>
        <w:rPr>
          <w:color w:val="212121"/>
          <w:spacing w:val="1"/>
        </w:rPr>
        <w:t> </w:t>
      </w:r>
      <w:r>
        <w:rPr>
          <w:color w:val="212121"/>
        </w:rPr>
        <w:t>Zovato,</w:t>
      </w:r>
      <w:r>
        <w:rPr>
          <w:color w:val="212121"/>
          <w:spacing w:val="1"/>
        </w:rPr>
        <w:t> </w:t>
      </w:r>
      <w:r>
        <w:rPr>
          <w:color w:val="212121"/>
        </w:rPr>
        <w:t>responsabile</w:t>
      </w:r>
      <w:r>
        <w:rPr>
          <w:color w:val="212121"/>
          <w:spacing w:val="1"/>
        </w:rPr>
        <w:t> </w:t>
      </w:r>
      <w:r>
        <w:rPr>
          <w:color w:val="212121"/>
        </w:rPr>
        <w:t>dell’Unità</w:t>
      </w:r>
      <w:r>
        <w:rPr>
          <w:color w:val="212121"/>
          <w:spacing w:val="-62"/>
        </w:rPr>
        <w:t> </w:t>
      </w:r>
      <w:r>
        <w:rPr>
          <w:color w:val="212121"/>
        </w:rPr>
        <w:t>operativa semplice dipartimentale Tumori Ereditari, i “pastori” Giuliano Malacco e Roberto</w:t>
      </w:r>
      <w:r>
        <w:rPr>
          <w:color w:val="212121"/>
          <w:spacing w:val="1"/>
        </w:rPr>
        <w:t> </w:t>
      </w:r>
      <w:r>
        <w:rPr>
          <w:color w:val="212121"/>
        </w:rPr>
        <w:t>Luciani</w:t>
      </w:r>
      <w:r>
        <w:rPr>
          <w:color w:val="212121"/>
          <w:spacing w:val="1"/>
        </w:rPr>
        <w:t> </w:t>
      </w:r>
      <w:r>
        <w:rPr>
          <w:color w:val="212121"/>
        </w:rPr>
        <w:t>(volontari</w:t>
      </w:r>
      <w:r>
        <w:rPr>
          <w:color w:val="212121"/>
          <w:spacing w:val="1"/>
        </w:rPr>
        <w:t> </w:t>
      </w:r>
      <w:r>
        <w:rPr>
          <w:color w:val="212121"/>
        </w:rPr>
        <w:t>dell’AVO,</w:t>
      </w:r>
      <w:r>
        <w:rPr>
          <w:color w:val="212121"/>
          <w:spacing w:val="1"/>
        </w:rPr>
        <w:t> </w:t>
      </w:r>
      <w:r>
        <w:rPr>
          <w:color w:val="212121"/>
        </w:rPr>
        <w:t>Associazione</w:t>
      </w:r>
      <w:r>
        <w:rPr>
          <w:color w:val="212121"/>
          <w:spacing w:val="1"/>
        </w:rPr>
        <w:t> </w:t>
      </w:r>
      <w:r>
        <w:rPr>
          <w:color w:val="212121"/>
        </w:rPr>
        <w:t>Volontari</w:t>
      </w:r>
      <w:r>
        <w:rPr>
          <w:color w:val="212121"/>
          <w:spacing w:val="1"/>
        </w:rPr>
        <w:t> </w:t>
      </w:r>
      <w:r>
        <w:rPr>
          <w:color w:val="212121"/>
        </w:rPr>
        <w:t>Ospedalieri),</w:t>
      </w:r>
      <w:r>
        <w:rPr>
          <w:color w:val="212121"/>
          <w:spacing w:val="1"/>
        </w:rPr>
        <w:t> </w:t>
      </w:r>
      <w:r>
        <w:rPr>
          <w:color w:val="212121"/>
        </w:rPr>
        <w:t>le</w:t>
      </w:r>
      <w:r>
        <w:rPr>
          <w:color w:val="212121"/>
          <w:spacing w:val="1"/>
        </w:rPr>
        <w:t> </w:t>
      </w:r>
      <w:r>
        <w:rPr>
          <w:color w:val="212121"/>
        </w:rPr>
        <w:t>“contadinelle”</w:t>
      </w:r>
      <w:r>
        <w:rPr>
          <w:color w:val="212121"/>
          <w:spacing w:val="1"/>
        </w:rPr>
        <w:t> </w:t>
      </w:r>
      <w:r>
        <w:rPr>
          <w:color w:val="212121"/>
        </w:rPr>
        <w:t>Laura</w:t>
      </w:r>
      <w:r>
        <w:rPr>
          <w:color w:val="212121"/>
          <w:spacing w:val="-62"/>
        </w:rPr>
        <w:t> </w:t>
      </w:r>
      <w:r>
        <w:rPr>
          <w:color w:val="212121"/>
        </w:rPr>
        <w:t>Fontolan ed Erika Cavalletto (infermiere della ricerca). Tra le braccia di “Maria” e “Giuseppe”,</w:t>
      </w:r>
      <w:r>
        <w:rPr>
          <w:color w:val="212121"/>
          <w:spacing w:val="1"/>
        </w:rPr>
        <w:t> </w:t>
      </w:r>
      <w:r>
        <w:rPr>
          <w:color w:val="212121"/>
        </w:rPr>
        <w:t>il cuore simbolo dell’Istituto Oncologico Veneto, a rappresentare tutti coloro che, in qualsiasi</w:t>
      </w:r>
      <w:r>
        <w:rPr>
          <w:color w:val="212121"/>
          <w:spacing w:val="1"/>
        </w:rPr>
        <w:t> </w:t>
      </w:r>
      <w:r>
        <w:rPr>
          <w:color w:val="212121"/>
        </w:rPr>
        <w:t>ambito,</w:t>
      </w:r>
      <w:r>
        <w:rPr>
          <w:color w:val="212121"/>
          <w:spacing w:val="-3"/>
        </w:rPr>
        <w:t> </w:t>
      </w:r>
      <w:r>
        <w:rPr>
          <w:color w:val="212121"/>
        </w:rPr>
        <w:t>con</w:t>
      </w:r>
      <w:r>
        <w:rPr>
          <w:color w:val="212121"/>
          <w:spacing w:val="-3"/>
        </w:rPr>
        <w:t> </w:t>
      </w:r>
      <w:r>
        <w:rPr>
          <w:color w:val="212121"/>
        </w:rPr>
        <w:t>i</w:t>
      </w:r>
      <w:r>
        <w:rPr>
          <w:color w:val="212121"/>
          <w:spacing w:val="-3"/>
        </w:rPr>
        <w:t> </w:t>
      </w:r>
      <w:r>
        <w:rPr>
          <w:color w:val="212121"/>
        </w:rPr>
        <w:t>loro "battiti"</w:t>
      </w:r>
      <w:r>
        <w:rPr>
          <w:color w:val="212121"/>
          <w:spacing w:val="-3"/>
        </w:rPr>
        <w:t> </w:t>
      </w:r>
      <w:r>
        <w:rPr>
          <w:color w:val="212121"/>
        </w:rPr>
        <w:t>contribuiscono</w:t>
      </w:r>
      <w:r>
        <w:rPr>
          <w:color w:val="212121"/>
          <w:spacing w:val="-3"/>
        </w:rPr>
        <w:t> </w:t>
      </w:r>
      <w:r>
        <w:rPr>
          <w:color w:val="212121"/>
        </w:rPr>
        <w:t>al</w:t>
      </w:r>
      <w:r>
        <w:rPr>
          <w:color w:val="212121"/>
          <w:spacing w:val="-3"/>
        </w:rPr>
        <w:t> </w:t>
      </w:r>
      <w:r>
        <w:rPr>
          <w:color w:val="212121"/>
        </w:rPr>
        <w:t>progresso</w:t>
      </w:r>
      <w:r>
        <w:rPr>
          <w:color w:val="212121"/>
          <w:spacing w:val="-3"/>
        </w:rPr>
        <w:t> </w:t>
      </w:r>
      <w:r>
        <w:rPr>
          <w:color w:val="212121"/>
        </w:rPr>
        <w:t>della</w:t>
      </w:r>
      <w:r>
        <w:rPr>
          <w:color w:val="212121"/>
          <w:spacing w:val="-3"/>
        </w:rPr>
        <w:t> </w:t>
      </w:r>
      <w:r>
        <w:rPr>
          <w:color w:val="212121"/>
        </w:rPr>
        <w:t>ricerca,</w:t>
      </w:r>
      <w:r>
        <w:rPr>
          <w:color w:val="212121"/>
          <w:spacing w:val="2"/>
        </w:rPr>
        <w:t> </w:t>
      </w:r>
      <w:r>
        <w:rPr>
          <w:color w:val="212121"/>
        </w:rPr>
        <w:t>della</w:t>
      </w:r>
      <w:r>
        <w:rPr>
          <w:color w:val="212121"/>
          <w:spacing w:val="-3"/>
        </w:rPr>
        <w:t> </w:t>
      </w:r>
      <w:r>
        <w:rPr>
          <w:color w:val="212121"/>
        </w:rPr>
        <w:t>diagnosi</w:t>
      </w:r>
      <w:r>
        <w:rPr>
          <w:color w:val="212121"/>
          <w:spacing w:val="-3"/>
        </w:rPr>
        <w:t> </w:t>
      </w:r>
      <w:r>
        <w:rPr>
          <w:color w:val="212121"/>
        </w:rPr>
        <w:t>e</w:t>
      </w:r>
      <w:r>
        <w:rPr>
          <w:color w:val="212121"/>
          <w:spacing w:val="-3"/>
        </w:rPr>
        <w:t> </w:t>
      </w:r>
      <w:r>
        <w:rPr>
          <w:color w:val="212121"/>
        </w:rPr>
        <w:t>della</w:t>
      </w:r>
      <w:r>
        <w:rPr>
          <w:color w:val="212121"/>
          <w:spacing w:val="-3"/>
        </w:rPr>
        <w:t> </w:t>
      </w:r>
      <w:r>
        <w:rPr>
          <w:color w:val="212121"/>
        </w:rPr>
        <w:t>cura.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706" w:footer="603" w:top="2120" w:bottom="800" w:left="900" w:right="7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89"/>
        <w:ind w:left="112" w:right="101"/>
        <w:jc w:val="both"/>
      </w:pPr>
      <w:r>
        <w:rPr>
          <w:color w:val="212121"/>
        </w:rPr>
        <w:t>Ad allietare la rappresentazione, donando il loro tempo, sono stati alcuni componenti della</w:t>
      </w:r>
      <w:r>
        <w:rPr>
          <w:color w:val="212121"/>
          <w:spacing w:val="1"/>
        </w:rPr>
        <w:t> </w:t>
      </w:r>
      <w:r>
        <w:rPr>
          <w:color w:val="212121"/>
        </w:rPr>
        <w:t>compagnia musicale UVM Show&amp;Musical, conosciuta e apprezzata a livello internazionale</w:t>
      </w:r>
      <w:r>
        <w:rPr>
          <w:color w:val="212121"/>
          <w:spacing w:val="1"/>
        </w:rPr>
        <w:t> </w:t>
      </w:r>
      <w:r>
        <w:rPr>
          <w:color w:val="212121"/>
        </w:rPr>
        <w:t>anche per aver tradotto in italiano musical del calibro di Grease e Sister Act, a significare che</w:t>
      </w:r>
      <w:r>
        <w:rPr>
          <w:color w:val="212121"/>
          <w:spacing w:val="1"/>
        </w:rPr>
        <w:t> </w:t>
      </w:r>
      <w:r>
        <w:rPr>
          <w:color w:val="212121"/>
        </w:rPr>
        <w:t>ciascuno può essere di aiuto a dimostrare sensibilità e donare serenità in un percorso faticoso di</w:t>
      </w:r>
      <w:r>
        <w:rPr>
          <w:color w:val="212121"/>
          <w:spacing w:val="1"/>
        </w:rPr>
        <w:t> </w:t>
      </w:r>
      <w:r>
        <w:rPr>
          <w:color w:val="212121"/>
        </w:rPr>
        <w:t>ricerca e speranza. A condividere questo significato "speciale" della Natività è giunto il Vicario</w:t>
      </w:r>
      <w:r>
        <w:rPr>
          <w:color w:val="212121"/>
          <w:spacing w:val="1"/>
        </w:rPr>
        <w:t> </w:t>
      </w:r>
      <w:r>
        <w:rPr>
          <w:color w:val="212121"/>
        </w:rPr>
        <w:t>generale</w:t>
      </w:r>
      <w:r>
        <w:rPr>
          <w:color w:val="212121"/>
          <w:spacing w:val="-2"/>
        </w:rPr>
        <w:t> </w:t>
      </w:r>
      <w:r>
        <w:rPr>
          <w:color w:val="212121"/>
        </w:rPr>
        <w:t>della</w:t>
      </w:r>
      <w:r>
        <w:rPr>
          <w:color w:val="212121"/>
          <w:spacing w:val="-1"/>
        </w:rPr>
        <w:t> </w:t>
      </w:r>
      <w:r>
        <w:rPr>
          <w:color w:val="212121"/>
        </w:rPr>
        <w:t>Diocesi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-1"/>
        </w:rPr>
        <w:t> </w:t>
      </w:r>
      <w:r>
        <w:rPr>
          <w:color w:val="212121"/>
        </w:rPr>
        <w:t>Padova</w:t>
      </w:r>
      <w:r>
        <w:rPr>
          <w:color w:val="212121"/>
          <w:spacing w:val="2"/>
        </w:rPr>
        <w:t> </w:t>
      </w:r>
      <w:r>
        <w:rPr>
          <w:color w:val="212121"/>
        </w:rPr>
        <w:t>Monsignor</w:t>
      </w:r>
      <w:r>
        <w:rPr>
          <w:color w:val="212121"/>
          <w:spacing w:val="1"/>
        </w:rPr>
        <w:t> </w:t>
      </w:r>
      <w:r>
        <w:rPr>
          <w:color w:val="212121"/>
        </w:rPr>
        <w:t>Giuliano Zatti.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2" w:right="99"/>
        <w:jc w:val="both"/>
      </w:pPr>
      <w:r>
        <w:rPr>
          <w:rFonts w:ascii="Arial MT" w:hAnsi="Arial MT"/>
          <w:color w:val="212121"/>
          <w:sz w:val="22"/>
        </w:rPr>
        <w:t>“</w:t>
      </w:r>
      <w:r>
        <w:rPr>
          <w:color w:val="212121"/>
        </w:rPr>
        <w:t>Nel percorso della “Ricerca del Natale”, che quest’anno lo IOV ha intrapreso, vogliamo che</w:t>
      </w:r>
      <w:r>
        <w:rPr>
          <w:color w:val="212121"/>
          <w:spacing w:val="1"/>
        </w:rPr>
        <w:t> </w:t>
      </w:r>
      <w:r>
        <w:rPr>
          <w:color w:val="212121"/>
        </w:rPr>
        <w:t>questo simbolico Presepe vivente, allestito non a caso oggi, giorno di Santa Lucia, sia per tutti i</w:t>
      </w:r>
      <w:r>
        <w:rPr>
          <w:color w:val="212121"/>
          <w:spacing w:val="1"/>
        </w:rPr>
        <w:t> </w:t>
      </w:r>
      <w:r>
        <w:rPr>
          <w:color w:val="212121"/>
        </w:rPr>
        <w:t>malati un momento di condivisione e di “luce”. L’Istituto Oncologico Veneto – sottolinea il</w:t>
      </w:r>
      <w:r>
        <w:rPr>
          <w:color w:val="212121"/>
          <w:spacing w:val="1"/>
        </w:rPr>
        <w:t> </w:t>
      </w:r>
      <w:r>
        <w:rPr>
          <w:color w:val="212121"/>
        </w:rPr>
        <w:t>Direttore</w:t>
      </w:r>
      <w:r>
        <w:rPr>
          <w:color w:val="212121"/>
          <w:spacing w:val="-13"/>
        </w:rPr>
        <w:t> </w:t>
      </w:r>
      <w:r>
        <w:rPr>
          <w:color w:val="212121"/>
        </w:rPr>
        <w:t>Generale,</w:t>
      </w:r>
      <w:r>
        <w:rPr>
          <w:color w:val="212121"/>
          <w:spacing w:val="-13"/>
        </w:rPr>
        <w:t> </w:t>
      </w:r>
      <w:r>
        <w:rPr>
          <w:color w:val="212121"/>
        </w:rPr>
        <w:t>Patrizia</w:t>
      </w:r>
      <w:r>
        <w:rPr>
          <w:color w:val="212121"/>
          <w:spacing w:val="-13"/>
        </w:rPr>
        <w:t> </w:t>
      </w:r>
      <w:r>
        <w:rPr>
          <w:color w:val="212121"/>
        </w:rPr>
        <w:t>Benini</w:t>
      </w:r>
      <w:r>
        <w:rPr>
          <w:color w:val="212121"/>
          <w:spacing w:val="-13"/>
        </w:rPr>
        <w:t> </w:t>
      </w:r>
      <w:r>
        <w:rPr>
          <w:color w:val="212121"/>
        </w:rPr>
        <w:t>–</w:t>
      </w:r>
      <w:r>
        <w:rPr>
          <w:color w:val="212121"/>
          <w:spacing w:val="-13"/>
        </w:rPr>
        <w:t> </w:t>
      </w:r>
      <w:r>
        <w:rPr>
          <w:color w:val="212121"/>
        </w:rPr>
        <w:t>è</w:t>
      </w:r>
      <w:r>
        <w:rPr>
          <w:color w:val="212121"/>
          <w:spacing w:val="-13"/>
        </w:rPr>
        <w:t> </w:t>
      </w:r>
      <w:r>
        <w:rPr>
          <w:color w:val="212121"/>
        </w:rPr>
        <w:t>una</w:t>
      </w:r>
      <w:r>
        <w:rPr>
          <w:color w:val="212121"/>
          <w:spacing w:val="-13"/>
        </w:rPr>
        <w:t> </w:t>
      </w:r>
      <w:r>
        <w:rPr>
          <w:color w:val="212121"/>
        </w:rPr>
        <w:t>grande</w:t>
      </w:r>
      <w:r>
        <w:rPr>
          <w:color w:val="212121"/>
          <w:spacing w:val="-12"/>
        </w:rPr>
        <w:t> </w:t>
      </w:r>
      <w:r>
        <w:rPr>
          <w:color w:val="212121"/>
        </w:rPr>
        <w:t>famiglia</w:t>
      </w:r>
      <w:r>
        <w:rPr>
          <w:color w:val="212121"/>
          <w:spacing w:val="-13"/>
        </w:rPr>
        <w:t> </w:t>
      </w:r>
      <w:r>
        <w:rPr>
          <w:color w:val="212121"/>
        </w:rPr>
        <w:t>formata</w:t>
      </w:r>
      <w:r>
        <w:rPr>
          <w:color w:val="212121"/>
          <w:spacing w:val="-13"/>
        </w:rPr>
        <w:t> </w:t>
      </w:r>
      <w:r>
        <w:rPr>
          <w:color w:val="212121"/>
        </w:rPr>
        <w:t>da</w:t>
      </w:r>
      <w:r>
        <w:rPr>
          <w:color w:val="212121"/>
          <w:spacing w:val="-13"/>
        </w:rPr>
        <w:t> </w:t>
      </w:r>
      <w:r>
        <w:rPr>
          <w:color w:val="212121"/>
        </w:rPr>
        <w:t>pazienti,</w:t>
      </w:r>
      <w:r>
        <w:rPr>
          <w:color w:val="212121"/>
          <w:spacing w:val="-13"/>
        </w:rPr>
        <w:t> </w:t>
      </w:r>
      <w:r>
        <w:rPr>
          <w:color w:val="212121"/>
        </w:rPr>
        <w:t>operatori</w:t>
      </w:r>
      <w:r>
        <w:rPr>
          <w:color w:val="212121"/>
          <w:spacing w:val="-13"/>
        </w:rPr>
        <w:t> </w:t>
      </w:r>
      <w:r>
        <w:rPr>
          <w:color w:val="212121"/>
        </w:rPr>
        <w:t>sanitari,</w:t>
      </w:r>
      <w:r>
        <w:rPr>
          <w:color w:val="212121"/>
          <w:spacing w:val="-63"/>
        </w:rPr>
        <w:t> </w:t>
      </w:r>
      <w:r>
        <w:rPr>
          <w:color w:val="212121"/>
        </w:rPr>
        <w:t>studiosi, volontari. La nostra “stella cometa” è la ricerca scientifica, perché senza una ricerca di</w:t>
      </w:r>
      <w:r>
        <w:rPr>
          <w:color w:val="212121"/>
          <w:spacing w:val="1"/>
        </w:rPr>
        <w:t> </w:t>
      </w:r>
      <w:r>
        <w:rPr>
          <w:color w:val="212121"/>
        </w:rPr>
        <w:t>alto profilo non si può ampliare la platea dei guariti: è la ricerca che permette ai nostri occhi di</w:t>
      </w:r>
      <w:r>
        <w:rPr>
          <w:color w:val="212121"/>
          <w:spacing w:val="1"/>
        </w:rPr>
        <w:t> </w:t>
      </w:r>
      <w:r>
        <w:rPr>
          <w:color w:val="212121"/>
        </w:rPr>
        <w:t>traguardare</w:t>
      </w:r>
      <w:r>
        <w:rPr>
          <w:color w:val="212121"/>
          <w:spacing w:val="1"/>
        </w:rPr>
        <w:t> </w:t>
      </w:r>
      <w:r>
        <w:rPr>
          <w:color w:val="212121"/>
        </w:rPr>
        <w:t>l’orizzonte,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sua</w:t>
      </w:r>
      <w:r>
        <w:rPr>
          <w:color w:val="212121"/>
          <w:spacing w:val="1"/>
        </w:rPr>
        <w:t> </w:t>
      </w:r>
      <w:r>
        <w:rPr>
          <w:color w:val="212121"/>
        </w:rPr>
        <w:t>luminosità</w:t>
      </w:r>
      <w:r>
        <w:rPr>
          <w:color w:val="212121"/>
          <w:spacing w:val="1"/>
        </w:rPr>
        <w:t> </w:t>
      </w:r>
      <w:r>
        <w:rPr>
          <w:color w:val="212121"/>
        </w:rPr>
        <w:t>ci</w:t>
      </w:r>
      <w:r>
        <w:rPr>
          <w:color w:val="212121"/>
          <w:spacing w:val="1"/>
        </w:rPr>
        <w:t> </w:t>
      </w:r>
      <w:r>
        <w:rPr>
          <w:color w:val="212121"/>
        </w:rPr>
        <w:t>guida,</w:t>
      </w:r>
      <w:r>
        <w:rPr>
          <w:color w:val="212121"/>
          <w:spacing w:val="1"/>
        </w:rPr>
        <w:t> </w:t>
      </w:r>
      <w:r>
        <w:rPr>
          <w:color w:val="212121"/>
        </w:rPr>
        <w:t>passo</w:t>
      </w:r>
      <w:r>
        <w:rPr>
          <w:color w:val="212121"/>
          <w:spacing w:val="1"/>
        </w:rPr>
        <w:t> </w:t>
      </w:r>
      <w:r>
        <w:rPr>
          <w:color w:val="212121"/>
        </w:rPr>
        <w:t>dopo</w:t>
      </w:r>
      <w:r>
        <w:rPr>
          <w:color w:val="212121"/>
          <w:spacing w:val="1"/>
        </w:rPr>
        <w:t> </w:t>
      </w:r>
      <w:r>
        <w:rPr>
          <w:color w:val="212121"/>
        </w:rPr>
        <w:t>passo.</w:t>
      </w:r>
      <w:r>
        <w:rPr>
          <w:color w:val="212121"/>
          <w:spacing w:val="1"/>
        </w:rPr>
        <w:t> </w:t>
      </w:r>
      <w:r>
        <w:rPr>
          <w:color w:val="212121"/>
        </w:rPr>
        <w:t>Perchè,</w:t>
      </w:r>
      <w:r>
        <w:rPr>
          <w:color w:val="212121"/>
          <w:spacing w:val="1"/>
        </w:rPr>
        <w:t> </w:t>
      </w:r>
      <w:r>
        <w:rPr>
          <w:color w:val="212121"/>
        </w:rPr>
        <w:t>sapete,</w:t>
      </w:r>
      <w:r>
        <w:rPr>
          <w:color w:val="212121"/>
          <w:spacing w:val="1"/>
        </w:rPr>
        <w:t> </w:t>
      </w:r>
      <w:r>
        <w:rPr>
          <w:color w:val="212121"/>
        </w:rPr>
        <w:t>noi</w:t>
      </w:r>
      <w:r>
        <w:rPr>
          <w:color w:val="212121"/>
          <w:spacing w:val="1"/>
        </w:rPr>
        <w:t> </w:t>
      </w:r>
      <w:r>
        <w:rPr>
          <w:color w:val="212121"/>
        </w:rPr>
        <w:t>coltiviamo</w:t>
      </w:r>
      <w:r>
        <w:rPr>
          <w:color w:val="212121"/>
          <w:spacing w:val="-11"/>
        </w:rPr>
        <w:t> </w:t>
      </w:r>
      <w:r>
        <w:rPr>
          <w:color w:val="212121"/>
        </w:rPr>
        <w:t>un</w:t>
      </w:r>
      <w:r>
        <w:rPr>
          <w:color w:val="212121"/>
          <w:spacing w:val="-11"/>
        </w:rPr>
        <w:t> </w:t>
      </w:r>
      <w:r>
        <w:rPr>
          <w:color w:val="212121"/>
        </w:rPr>
        <w:t>sogno:</w:t>
      </w:r>
      <w:r>
        <w:rPr>
          <w:color w:val="212121"/>
          <w:spacing w:val="-10"/>
        </w:rPr>
        <w:t> </w:t>
      </w:r>
      <w:r>
        <w:rPr>
          <w:color w:val="212121"/>
        </w:rPr>
        <w:t>un</w:t>
      </w:r>
      <w:r>
        <w:rPr>
          <w:color w:val="212121"/>
          <w:spacing w:val="-11"/>
        </w:rPr>
        <w:t> </w:t>
      </w:r>
      <w:r>
        <w:rPr>
          <w:color w:val="212121"/>
        </w:rPr>
        <w:t>mondo</w:t>
      </w:r>
      <w:r>
        <w:rPr>
          <w:color w:val="212121"/>
          <w:spacing w:val="-10"/>
        </w:rPr>
        <w:t> </w:t>
      </w:r>
      <w:r>
        <w:rPr>
          <w:color w:val="212121"/>
        </w:rPr>
        <w:t>dove</w:t>
      </w:r>
      <w:r>
        <w:rPr>
          <w:color w:val="212121"/>
          <w:spacing w:val="-11"/>
        </w:rPr>
        <w:t> </w:t>
      </w:r>
      <w:r>
        <w:rPr>
          <w:color w:val="212121"/>
        </w:rPr>
        <w:t>il</w:t>
      </w:r>
      <w:r>
        <w:rPr>
          <w:color w:val="212121"/>
          <w:spacing w:val="-10"/>
        </w:rPr>
        <w:t> </w:t>
      </w:r>
      <w:r>
        <w:rPr>
          <w:color w:val="212121"/>
        </w:rPr>
        <w:t>cancro</w:t>
      </w:r>
      <w:r>
        <w:rPr>
          <w:color w:val="212121"/>
          <w:spacing w:val="-8"/>
        </w:rPr>
        <w:t> </w:t>
      </w:r>
      <w:r>
        <w:rPr>
          <w:color w:val="212121"/>
        </w:rPr>
        <w:t>è</w:t>
      </w:r>
      <w:r>
        <w:rPr>
          <w:color w:val="212121"/>
          <w:spacing w:val="-10"/>
        </w:rPr>
        <w:t> </w:t>
      </w:r>
      <w:r>
        <w:rPr>
          <w:color w:val="212121"/>
        </w:rPr>
        <w:t>stato</w:t>
      </w:r>
      <w:r>
        <w:rPr>
          <w:color w:val="212121"/>
          <w:spacing w:val="-11"/>
        </w:rPr>
        <w:t> </w:t>
      </w:r>
      <w:r>
        <w:rPr>
          <w:color w:val="212121"/>
        </w:rPr>
        <w:t>sconfitto.</w:t>
      </w:r>
      <w:r>
        <w:rPr>
          <w:color w:val="212121"/>
          <w:spacing w:val="-10"/>
        </w:rPr>
        <w:t> </w:t>
      </w:r>
      <w:r>
        <w:rPr>
          <w:color w:val="212121"/>
        </w:rPr>
        <w:t>Il</w:t>
      </w:r>
      <w:r>
        <w:rPr>
          <w:color w:val="212121"/>
          <w:spacing w:val="-11"/>
        </w:rPr>
        <w:t> </w:t>
      </w:r>
      <w:r>
        <w:rPr>
          <w:color w:val="212121"/>
        </w:rPr>
        <w:t>Natale</w:t>
      </w:r>
      <w:r>
        <w:rPr>
          <w:color w:val="212121"/>
          <w:spacing w:val="-10"/>
        </w:rPr>
        <w:t> </w:t>
      </w:r>
      <w:r>
        <w:rPr>
          <w:color w:val="212121"/>
        </w:rPr>
        <w:t>per</w:t>
      </w:r>
      <w:r>
        <w:rPr>
          <w:color w:val="212121"/>
          <w:spacing w:val="-11"/>
        </w:rPr>
        <w:t> </w:t>
      </w:r>
      <w:r>
        <w:rPr>
          <w:color w:val="212121"/>
        </w:rPr>
        <w:t>noi</w:t>
      </w:r>
      <w:r>
        <w:rPr>
          <w:color w:val="212121"/>
          <w:spacing w:val="-10"/>
        </w:rPr>
        <w:t> </w:t>
      </w:r>
      <w:r>
        <w:rPr>
          <w:color w:val="212121"/>
        </w:rPr>
        <w:t>significa</w:t>
      </w:r>
      <w:r>
        <w:rPr>
          <w:color w:val="212121"/>
          <w:spacing w:val="-11"/>
        </w:rPr>
        <w:t> </w:t>
      </w:r>
      <w:r>
        <w:rPr>
          <w:color w:val="212121"/>
        </w:rPr>
        <w:t>proprio</w:t>
      </w:r>
      <w:r>
        <w:rPr>
          <w:color w:val="212121"/>
          <w:spacing w:val="-63"/>
        </w:rPr>
        <w:t> </w:t>
      </w:r>
      <w:r>
        <w:rPr>
          <w:color w:val="212121"/>
        </w:rPr>
        <w:t>questo:</w:t>
      </w:r>
      <w:r>
        <w:rPr>
          <w:color w:val="212121"/>
          <w:spacing w:val="-2"/>
        </w:rPr>
        <w:t> </w:t>
      </w:r>
      <w:r>
        <w:rPr>
          <w:color w:val="212121"/>
        </w:rPr>
        <w:t>riuscire</w:t>
      </w:r>
      <w:r>
        <w:rPr>
          <w:color w:val="212121"/>
          <w:spacing w:val="-2"/>
        </w:rPr>
        <w:t> </w:t>
      </w:r>
      <w:r>
        <w:rPr>
          <w:color w:val="212121"/>
        </w:rPr>
        <w:t>ad</w:t>
      </w:r>
      <w:r>
        <w:rPr>
          <w:color w:val="212121"/>
          <w:spacing w:val="-1"/>
        </w:rPr>
        <w:t> </w:t>
      </w:r>
      <w:r>
        <w:rPr>
          <w:color w:val="212121"/>
        </w:rPr>
        <w:t>avvicinarci,</w:t>
      </w:r>
      <w:r>
        <w:rPr>
          <w:color w:val="212121"/>
          <w:spacing w:val="-2"/>
        </w:rPr>
        <w:t> </w:t>
      </w:r>
      <w:r>
        <w:rPr>
          <w:color w:val="212121"/>
        </w:rPr>
        <w:t>giorno</w:t>
      </w:r>
      <w:r>
        <w:rPr>
          <w:color w:val="212121"/>
          <w:spacing w:val="-2"/>
        </w:rPr>
        <w:t> </w:t>
      </w:r>
      <w:r>
        <w:rPr>
          <w:color w:val="212121"/>
        </w:rPr>
        <w:t>dopo</w:t>
      </w:r>
      <w:r>
        <w:rPr>
          <w:color w:val="212121"/>
          <w:spacing w:val="-1"/>
        </w:rPr>
        <w:t> </w:t>
      </w:r>
      <w:r>
        <w:rPr>
          <w:color w:val="212121"/>
        </w:rPr>
        <w:t>giorno,</w:t>
      </w:r>
      <w:r>
        <w:rPr>
          <w:color w:val="212121"/>
          <w:spacing w:val="-2"/>
        </w:rPr>
        <w:t> </w:t>
      </w:r>
      <w:r>
        <w:rPr>
          <w:color w:val="212121"/>
        </w:rPr>
        <w:t>a</w:t>
      </w:r>
      <w:r>
        <w:rPr>
          <w:color w:val="212121"/>
          <w:spacing w:val="-1"/>
        </w:rPr>
        <w:t> </w:t>
      </w:r>
      <w:r>
        <w:rPr>
          <w:color w:val="212121"/>
        </w:rPr>
        <w:t>quello</w:t>
      </w:r>
      <w:r>
        <w:rPr>
          <w:color w:val="212121"/>
          <w:spacing w:val="-2"/>
        </w:rPr>
        <w:t> </w:t>
      </w:r>
      <w:r>
        <w:rPr>
          <w:color w:val="212121"/>
        </w:rPr>
        <w:t>che</w:t>
      </w:r>
      <w:r>
        <w:rPr>
          <w:color w:val="212121"/>
          <w:spacing w:val="-2"/>
        </w:rPr>
        <w:t> </w:t>
      </w:r>
      <w:r>
        <w:rPr>
          <w:color w:val="212121"/>
        </w:rPr>
        <w:t>stiamo</w:t>
      </w:r>
      <w:r>
        <w:rPr>
          <w:color w:val="212121"/>
          <w:spacing w:val="2"/>
        </w:rPr>
        <w:t> </w:t>
      </w:r>
      <w:r>
        <w:rPr>
          <w:color w:val="212121"/>
        </w:rPr>
        <w:t>cercando”.</w:t>
      </w:r>
    </w:p>
    <w:p>
      <w:pPr>
        <w:pStyle w:val="BodyText"/>
        <w:rPr>
          <w:sz w:val="24"/>
        </w:rPr>
      </w:pPr>
    </w:p>
    <w:p>
      <w:pPr>
        <w:pStyle w:val="BodyText"/>
        <w:ind w:left="112" w:right="99"/>
        <w:jc w:val="both"/>
      </w:pPr>
      <w:r>
        <w:rPr>
          <w:color w:val="212121"/>
        </w:rPr>
        <w:t>Racconta Enrica - “Maria”: “Era il 28 dicembre 2020 quando mi sedetti per la prima volta sulla</w:t>
      </w:r>
      <w:r>
        <w:rPr>
          <w:color w:val="212121"/>
          <w:spacing w:val="1"/>
        </w:rPr>
        <w:t> </w:t>
      </w:r>
      <w:r>
        <w:rPr>
          <w:color w:val="212121"/>
        </w:rPr>
        <w:t>poltrona della chemio. Gli occhi erano colmi di lacrime che, cascasse il mondo, non dovevo far</w:t>
      </w:r>
      <w:r>
        <w:rPr>
          <w:color w:val="212121"/>
          <w:spacing w:val="1"/>
        </w:rPr>
        <w:t> </w:t>
      </w:r>
      <w:r>
        <w:rPr>
          <w:color w:val="212121"/>
        </w:rPr>
        <w:t>scendere.</w:t>
      </w:r>
      <w:r>
        <w:rPr>
          <w:color w:val="212121"/>
          <w:spacing w:val="1"/>
        </w:rPr>
        <w:t> </w:t>
      </w:r>
      <w:r>
        <w:rPr>
          <w:color w:val="212121"/>
        </w:rPr>
        <w:t>Fu</w:t>
      </w:r>
      <w:r>
        <w:rPr>
          <w:color w:val="212121"/>
          <w:spacing w:val="1"/>
        </w:rPr>
        <w:t> </w:t>
      </w:r>
      <w:r>
        <w:rPr>
          <w:color w:val="212121"/>
        </w:rPr>
        <w:t>un</w:t>
      </w:r>
      <w:r>
        <w:rPr>
          <w:color w:val="212121"/>
          <w:spacing w:val="1"/>
        </w:rPr>
        <w:t> </w:t>
      </w:r>
      <w:r>
        <w:rPr>
          <w:color w:val="212121"/>
        </w:rPr>
        <w:t>po’</w:t>
      </w:r>
      <w:r>
        <w:rPr>
          <w:color w:val="212121"/>
          <w:spacing w:val="1"/>
        </w:rPr>
        <w:t> </w:t>
      </w:r>
      <w:r>
        <w:rPr>
          <w:color w:val="212121"/>
        </w:rPr>
        <w:t>come trattenere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respiro per</w:t>
      </w:r>
      <w:r>
        <w:rPr>
          <w:color w:val="212121"/>
          <w:spacing w:val="1"/>
        </w:rPr>
        <w:t> </w:t>
      </w:r>
      <w:r>
        <w:rPr>
          <w:color w:val="212121"/>
        </w:rPr>
        <w:t>sei</w:t>
      </w:r>
      <w:r>
        <w:rPr>
          <w:color w:val="212121"/>
          <w:spacing w:val="1"/>
        </w:rPr>
        <w:t> </w:t>
      </w:r>
      <w:r>
        <w:rPr>
          <w:color w:val="212121"/>
        </w:rPr>
        <w:t>lunghi</w:t>
      </w:r>
      <w:r>
        <w:rPr>
          <w:color w:val="212121"/>
          <w:spacing w:val="1"/>
        </w:rPr>
        <w:t> </w:t>
      </w:r>
      <w:r>
        <w:rPr>
          <w:color w:val="212121"/>
        </w:rPr>
        <w:t>mesi. Quel primo</w:t>
      </w:r>
      <w:r>
        <w:rPr>
          <w:color w:val="212121"/>
          <w:spacing w:val="1"/>
        </w:rPr>
        <w:t> </w:t>
      </w:r>
      <w:r>
        <w:rPr>
          <w:color w:val="212121"/>
        </w:rPr>
        <w:t>giorno di</w:t>
      </w:r>
      <w:r>
        <w:rPr>
          <w:color w:val="212121"/>
          <w:spacing w:val="1"/>
        </w:rPr>
        <w:t> </w:t>
      </w:r>
      <w:r>
        <w:rPr>
          <w:color w:val="212121"/>
        </w:rPr>
        <w:t>chemioterapia</w:t>
      </w:r>
      <w:r>
        <w:rPr>
          <w:color w:val="212121"/>
          <w:spacing w:val="61"/>
        </w:rPr>
        <w:t> </w:t>
      </w:r>
      <w:r>
        <w:rPr>
          <w:color w:val="212121"/>
        </w:rPr>
        <w:t>nella</w:t>
      </w:r>
      <w:r>
        <w:rPr>
          <w:color w:val="212121"/>
          <w:spacing w:val="64"/>
        </w:rPr>
        <w:t> </w:t>
      </w:r>
      <w:r>
        <w:rPr>
          <w:color w:val="212121"/>
        </w:rPr>
        <w:t>mia</w:t>
      </w:r>
      <w:r>
        <w:rPr>
          <w:color w:val="212121"/>
          <w:spacing w:val="61"/>
        </w:rPr>
        <w:t> </w:t>
      </w:r>
      <w:r>
        <w:rPr>
          <w:color w:val="212121"/>
        </w:rPr>
        <w:t>borsa</w:t>
      </w:r>
      <w:r>
        <w:rPr>
          <w:color w:val="212121"/>
          <w:spacing w:val="61"/>
        </w:rPr>
        <w:t> </w:t>
      </w:r>
      <w:r>
        <w:rPr>
          <w:color w:val="212121"/>
        </w:rPr>
        <w:t>c’era</w:t>
      </w:r>
      <w:r>
        <w:rPr>
          <w:color w:val="212121"/>
          <w:spacing w:val="61"/>
        </w:rPr>
        <w:t> </w:t>
      </w:r>
      <w:r>
        <w:rPr>
          <w:color w:val="212121"/>
        </w:rPr>
        <w:t>anche</w:t>
      </w:r>
      <w:r>
        <w:rPr>
          <w:color w:val="212121"/>
          <w:spacing w:val="64"/>
        </w:rPr>
        <w:t> </w:t>
      </w:r>
      <w:r>
        <w:rPr>
          <w:color w:val="212121"/>
        </w:rPr>
        <w:t>un</w:t>
      </w:r>
      <w:r>
        <w:rPr>
          <w:color w:val="212121"/>
          <w:spacing w:val="61"/>
        </w:rPr>
        <w:t> </w:t>
      </w:r>
      <w:r>
        <w:rPr>
          <w:color w:val="212121"/>
        </w:rPr>
        <w:t>libro</w:t>
      </w:r>
      <w:r>
        <w:rPr>
          <w:color w:val="212121"/>
          <w:spacing w:val="62"/>
        </w:rPr>
        <w:t> </w:t>
      </w:r>
      <w:r>
        <w:rPr>
          <w:color w:val="212121"/>
        </w:rPr>
        <w:t>ricevuto</w:t>
      </w:r>
      <w:r>
        <w:rPr>
          <w:color w:val="212121"/>
          <w:spacing w:val="61"/>
        </w:rPr>
        <w:t> </w:t>
      </w:r>
      <w:r>
        <w:rPr>
          <w:color w:val="212121"/>
        </w:rPr>
        <w:t>in</w:t>
      </w:r>
      <w:r>
        <w:rPr>
          <w:color w:val="212121"/>
          <w:spacing w:val="61"/>
        </w:rPr>
        <w:t> </w:t>
      </w:r>
      <w:r>
        <w:rPr>
          <w:color w:val="212121"/>
        </w:rPr>
        <w:t>regalo,</w:t>
      </w:r>
      <w:r>
        <w:rPr>
          <w:color w:val="212121"/>
          <w:spacing w:val="61"/>
        </w:rPr>
        <w:t> </w:t>
      </w:r>
      <w:r>
        <w:rPr>
          <w:color w:val="212121"/>
        </w:rPr>
        <w:t>il</w:t>
      </w:r>
      <w:r>
        <w:rPr>
          <w:color w:val="212121"/>
          <w:spacing w:val="63"/>
        </w:rPr>
        <w:t> </w:t>
      </w:r>
      <w:r>
        <w:rPr>
          <w:color w:val="212121"/>
        </w:rPr>
        <w:t>mio</w:t>
      </w:r>
      <w:r>
        <w:rPr>
          <w:color w:val="212121"/>
          <w:spacing w:val="61"/>
        </w:rPr>
        <w:t> </w:t>
      </w:r>
      <w:r>
        <w:rPr>
          <w:color w:val="212121"/>
        </w:rPr>
        <w:t>tentativo</w:t>
      </w:r>
      <w:r>
        <w:rPr>
          <w:color w:val="212121"/>
          <w:spacing w:val="61"/>
        </w:rPr>
        <w:t> </w:t>
      </w:r>
      <w:r>
        <w:rPr>
          <w:color w:val="212121"/>
        </w:rPr>
        <w:t>di</w:t>
      </w:r>
      <w:r>
        <w:rPr>
          <w:color w:val="212121"/>
          <w:spacing w:val="-62"/>
        </w:rPr>
        <w:t> </w:t>
      </w:r>
      <w:r>
        <w:rPr>
          <w:color w:val="212121"/>
        </w:rPr>
        <w:t>distrazione.</w:t>
      </w:r>
      <w:r>
        <w:rPr>
          <w:color w:val="212121"/>
          <w:spacing w:val="1"/>
        </w:rPr>
        <w:t> </w:t>
      </w:r>
      <w:r>
        <w:rPr>
          <w:color w:val="212121"/>
        </w:rPr>
        <w:t>Chi</w:t>
      </w:r>
      <w:r>
        <w:rPr>
          <w:color w:val="212121"/>
          <w:spacing w:val="1"/>
        </w:rPr>
        <w:t> </w:t>
      </w:r>
      <w:r>
        <w:rPr>
          <w:color w:val="212121"/>
        </w:rPr>
        <w:t>è</w:t>
      </w:r>
      <w:r>
        <w:rPr>
          <w:color w:val="212121"/>
          <w:spacing w:val="1"/>
        </w:rPr>
        <w:t> </w:t>
      </w:r>
      <w:r>
        <w:rPr>
          <w:color w:val="212121"/>
        </w:rPr>
        <w:t>entrato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questo</w:t>
      </w:r>
      <w:r>
        <w:rPr>
          <w:color w:val="212121"/>
          <w:spacing w:val="1"/>
        </w:rPr>
        <w:t> </w:t>
      </w:r>
      <w:r>
        <w:rPr>
          <w:color w:val="212121"/>
        </w:rPr>
        <w:t>luogo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1"/>
        </w:rPr>
        <w:t> </w:t>
      </w:r>
      <w:r>
        <w:rPr>
          <w:color w:val="212121"/>
        </w:rPr>
        <w:t>curarsi,</w:t>
      </w:r>
      <w:r>
        <w:rPr>
          <w:color w:val="212121"/>
          <w:spacing w:val="1"/>
        </w:rPr>
        <w:t> </w:t>
      </w:r>
      <w:r>
        <w:rPr>
          <w:color w:val="212121"/>
        </w:rPr>
        <w:t>almeno</w:t>
      </w:r>
      <w:r>
        <w:rPr>
          <w:color w:val="212121"/>
          <w:spacing w:val="1"/>
        </w:rPr>
        <w:t> </w:t>
      </w:r>
      <w:r>
        <w:rPr>
          <w:color w:val="212121"/>
        </w:rPr>
        <w:t>una</w:t>
      </w:r>
      <w:r>
        <w:rPr>
          <w:color w:val="212121"/>
          <w:spacing w:val="1"/>
        </w:rPr>
        <w:t> </w:t>
      </w:r>
      <w:r>
        <w:rPr>
          <w:color w:val="212121"/>
        </w:rPr>
        <w:t>volta,</w:t>
      </w:r>
      <w:r>
        <w:rPr>
          <w:color w:val="212121"/>
          <w:spacing w:val="1"/>
        </w:rPr>
        <w:t> </w:t>
      </w:r>
      <w:r>
        <w:rPr>
          <w:color w:val="212121"/>
        </w:rPr>
        <w:t>si</w:t>
      </w:r>
      <w:r>
        <w:rPr>
          <w:color w:val="212121"/>
          <w:spacing w:val="1"/>
        </w:rPr>
        <w:t> </w:t>
      </w:r>
      <w:r>
        <w:rPr>
          <w:color w:val="212121"/>
        </w:rPr>
        <w:t>è</w:t>
      </w:r>
      <w:r>
        <w:rPr>
          <w:color w:val="212121"/>
          <w:spacing w:val="1"/>
        </w:rPr>
        <w:t> </w:t>
      </w:r>
      <w:r>
        <w:rPr>
          <w:color w:val="212121"/>
        </w:rPr>
        <w:t>sentito</w:t>
      </w:r>
      <w:r>
        <w:rPr>
          <w:color w:val="212121"/>
          <w:spacing w:val="1"/>
        </w:rPr>
        <w:t> </w:t>
      </w:r>
      <w:r>
        <w:rPr>
          <w:color w:val="212121"/>
          <w:spacing w:val="-1"/>
        </w:rPr>
        <w:t>incredibilmente</w:t>
      </w:r>
      <w:r>
        <w:rPr>
          <w:color w:val="212121"/>
          <w:spacing w:val="-15"/>
        </w:rPr>
        <w:t> </w:t>
      </w:r>
      <w:r>
        <w:rPr>
          <w:color w:val="212121"/>
          <w:spacing w:val="-1"/>
        </w:rPr>
        <w:t>solo</w:t>
      </w:r>
      <w:r>
        <w:rPr>
          <w:color w:val="212121"/>
          <w:spacing w:val="-15"/>
        </w:rPr>
        <w:t> </w:t>
      </w:r>
      <w:r>
        <w:rPr>
          <w:color w:val="212121"/>
          <w:spacing w:val="-1"/>
        </w:rPr>
        <w:t>nel</w:t>
      </w:r>
      <w:r>
        <w:rPr>
          <w:color w:val="212121"/>
          <w:spacing w:val="-15"/>
        </w:rPr>
        <w:t> </w:t>
      </w:r>
      <w:r>
        <w:rPr>
          <w:color w:val="212121"/>
          <w:spacing w:val="-1"/>
        </w:rPr>
        <w:t>suo</w:t>
      </w:r>
      <w:r>
        <w:rPr>
          <w:color w:val="212121"/>
          <w:spacing w:val="-15"/>
        </w:rPr>
        <w:t> </w:t>
      </w:r>
      <w:r>
        <w:rPr>
          <w:color w:val="212121"/>
          <w:spacing w:val="-1"/>
        </w:rPr>
        <w:t>percorso.</w:t>
      </w:r>
      <w:r>
        <w:rPr>
          <w:color w:val="212121"/>
          <w:spacing w:val="-15"/>
        </w:rPr>
        <w:t> </w:t>
      </w:r>
      <w:r>
        <w:rPr>
          <w:color w:val="212121"/>
        </w:rPr>
        <w:t>Nessuno</w:t>
      </w:r>
      <w:r>
        <w:rPr>
          <w:color w:val="212121"/>
          <w:spacing w:val="-13"/>
        </w:rPr>
        <w:t> </w:t>
      </w:r>
      <w:r>
        <w:rPr>
          <w:color w:val="212121"/>
        </w:rPr>
        <w:t>è</w:t>
      </w:r>
      <w:r>
        <w:rPr>
          <w:color w:val="212121"/>
          <w:spacing w:val="-15"/>
        </w:rPr>
        <w:t> </w:t>
      </w:r>
      <w:r>
        <w:rPr>
          <w:color w:val="212121"/>
        </w:rPr>
        <w:t>felice</w:t>
      </w:r>
      <w:r>
        <w:rPr>
          <w:color w:val="212121"/>
          <w:spacing w:val="-15"/>
        </w:rPr>
        <w:t> </w:t>
      </w:r>
      <w:r>
        <w:rPr>
          <w:color w:val="212121"/>
        </w:rPr>
        <w:t>di</w:t>
      </w:r>
      <w:r>
        <w:rPr>
          <w:color w:val="212121"/>
          <w:spacing w:val="-15"/>
        </w:rPr>
        <w:t> </w:t>
      </w:r>
      <w:r>
        <w:rPr>
          <w:color w:val="212121"/>
        </w:rPr>
        <w:t>entrare</w:t>
      </w:r>
      <w:r>
        <w:rPr>
          <w:color w:val="212121"/>
          <w:spacing w:val="-15"/>
        </w:rPr>
        <w:t> </w:t>
      </w:r>
      <w:r>
        <w:rPr>
          <w:color w:val="212121"/>
        </w:rPr>
        <w:t>in</w:t>
      </w:r>
      <w:r>
        <w:rPr>
          <w:color w:val="212121"/>
          <w:spacing w:val="-15"/>
        </w:rPr>
        <w:t> </w:t>
      </w:r>
      <w:r>
        <w:rPr>
          <w:color w:val="212121"/>
        </w:rPr>
        <w:t>un</w:t>
      </w:r>
      <w:r>
        <w:rPr>
          <w:color w:val="212121"/>
          <w:spacing w:val="-17"/>
        </w:rPr>
        <w:t> </w:t>
      </w:r>
      <w:r>
        <w:rPr>
          <w:color w:val="212121"/>
        </w:rPr>
        <w:t>ospedale;</w:t>
      </w:r>
      <w:r>
        <w:rPr>
          <w:color w:val="212121"/>
          <w:spacing w:val="-15"/>
        </w:rPr>
        <w:t> </w:t>
      </w:r>
      <w:r>
        <w:rPr>
          <w:color w:val="212121"/>
        </w:rPr>
        <w:t>io</w:t>
      </w:r>
      <w:r>
        <w:rPr>
          <w:color w:val="212121"/>
          <w:spacing w:val="-15"/>
        </w:rPr>
        <w:t> </w:t>
      </w:r>
      <w:r>
        <w:rPr>
          <w:color w:val="212121"/>
        </w:rPr>
        <w:t>ero</w:t>
      </w:r>
      <w:r>
        <w:rPr>
          <w:color w:val="212121"/>
          <w:spacing w:val="-15"/>
        </w:rPr>
        <w:t> </w:t>
      </w:r>
      <w:r>
        <w:rPr>
          <w:color w:val="212121"/>
        </w:rPr>
        <w:t>arrabbiata,</w:t>
      </w:r>
      <w:r>
        <w:rPr>
          <w:color w:val="212121"/>
          <w:spacing w:val="-63"/>
        </w:rPr>
        <w:t> </w:t>
      </w:r>
      <w:r>
        <w:rPr>
          <w:color w:val="212121"/>
        </w:rPr>
        <w:t>rinchiusa</w:t>
      </w:r>
      <w:r>
        <w:rPr>
          <w:color w:val="212121"/>
          <w:spacing w:val="-6"/>
        </w:rPr>
        <w:t> </w:t>
      </w:r>
      <w:r>
        <w:rPr>
          <w:color w:val="212121"/>
        </w:rPr>
        <w:t>nel</w:t>
      </w:r>
      <w:r>
        <w:rPr>
          <w:color w:val="212121"/>
          <w:spacing w:val="-3"/>
        </w:rPr>
        <w:t> </w:t>
      </w:r>
      <w:r>
        <w:rPr>
          <w:color w:val="212121"/>
        </w:rPr>
        <w:t>mio</w:t>
      </w:r>
      <w:r>
        <w:rPr>
          <w:color w:val="212121"/>
          <w:spacing w:val="-4"/>
        </w:rPr>
        <w:t> </w:t>
      </w:r>
      <w:r>
        <w:rPr>
          <w:color w:val="212121"/>
        </w:rPr>
        <w:t>silenzio</w:t>
      </w:r>
      <w:r>
        <w:rPr>
          <w:color w:val="212121"/>
          <w:spacing w:val="-5"/>
        </w:rPr>
        <w:t> </w:t>
      </w:r>
      <w:r>
        <w:rPr>
          <w:color w:val="212121"/>
        </w:rPr>
        <w:t>e</w:t>
      </w:r>
      <w:r>
        <w:rPr>
          <w:color w:val="212121"/>
          <w:spacing w:val="-5"/>
        </w:rPr>
        <w:t> </w:t>
      </w:r>
      <w:r>
        <w:rPr>
          <w:color w:val="212121"/>
        </w:rPr>
        <w:t>tutto</w:t>
      </w:r>
      <w:r>
        <w:rPr>
          <w:color w:val="212121"/>
          <w:spacing w:val="-1"/>
        </w:rPr>
        <w:t> </w:t>
      </w:r>
      <w:r>
        <w:rPr>
          <w:color w:val="212121"/>
        </w:rPr>
        <w:t>mi</w:t>
      </w:r>
      <w:r>
        <w:rPr>
          <w:color w:val="212121"/>
          <w:spacing w:val="-5"/>
        </w:rPr>
        <w:t> </w:t>
      </w:r>
      <w:r>
        <w:rPr>
          <w:color w:val="212121"/>
        </w:rPr>
        <w:t>sembrava</w:t>
      </w:r>
      <w:r>
        <w:rPr>
          <w:color w:val="212121"/>
          <w:spacing w:val="-4"/>
        </w:rPr>
        <w:t> </w:t>
      </w:r>
      <w:r>
        <w:rPr>
          <w:color w:val="212121"/>
        </w:rPr>
        <w:t>surreale.</w:t>
      </w:r>
      <w:r>
        <w:rPr>
          <w:color w:val="212121"/>
          <w:spacing w:val="-3"/>
        </w:rPr>
        <w:t> </w:t>
      </w:r>
      <w:r>
        <w:rPr>
          <w:color w:val="212121"/>
        </w:rPr>
        <w:t>Poi,</w:t>
      </w:r>
      <w:r>
        <w:rPr>
          <w:color w:val="212121"/>
          <w:spacing w:val="-6"/>
        </w:rPr>
        <w:t> </w:t>
      </w:r>
      <w:r>
        <w:rPr>
          <w:color w:val="212121"/>
        </w:rPr>
        <w:t>con</w:t>
      </w:r>
      <w:r>
        <w:rPr>
          <w:color w:val="212121"/>
          <w:spacing w:val="-3"/>
        </w:rPr>
        <w:t> </w:t>
      </w:r>
      <w:r>
        <w:rPr>
          <w:color w:val="212121"/>
        </w:rPr>
        <w:t>il</w:t>
      </w:r>
      <w:r>
        <w:rPr>
          <w:color w:val="212121"/>
          <w:spacing w:val="-5"/>
        </w:rPr>
        <w:t> </w:t>
      </w:r>
      <w:r>
        <w:rPr>
          <w:color w:val="212121"/>
        </w:rPr>
        <w:t>passare</w:t>
      </w:r>
      <w:r>
        <w:rPr>
          <w:color w:val="212121"/>
          <w:spacing w:val="-6"/>
        </w:rPr>
        <w:t> </w:t>
      </w:r>
      <w:r>
        <w:rPr>
          <w:color w:val="212121"/>
        </w:rPr>
        <w:t>del</w:t>
      </w:r>
      <w:r>
        <w:rPr>
          <w:color w:val="212121"/>
          <w:spacing w:val="-5"/>
        </w:rPr>
        <w:t> </w:t>
      </w:r>
      <w:r>
        <w:rPr>
          <w:color w:val="212121"/>
        </w:rPr>
        <w:t>tempo</w:t>
      </w:r>
      <w:r>
        <w:rPr>
          <w:color w:val="212121"/>
          <w:spacing w:val="-6"/>
        </w:rPr>
        <w:t> </w:t>
      </w:r>
      <w:r>
        <w:rPr>
          <w:color w:val="212121"/>
        </w:rPr>
        <w:t>ho</w:t>
      </w:r>
      <w:r>
        <w:rPr>
          <w:color w:val="212121"/>
          <w:spacing w:val="-5"/>
        </w:rPr>
        <w:t> </w:t>
      </w:r>
      <w:r>
        <w:rPr>
          <w:color w:val="212121"/>
        </w:rPr>
        <w:t>scoperto</w:t>
      </w:r>
      <w:r>
        <w:rPr>
          <w:color w:val="212121"/>
          <w:spacing w:val="-62"/>
        </w:rPr>
        <w:t> </w:t>
      </w:r>
      <w:r>
        <w:rPr>
          <w:color w:val="212121"/>
        </w:rPr>
        <w:t>che, effettivamente, ciò che fa riaffiorare o che causa i brutti ricordi e le brutte sensazioni sono</w:t>
      </w:r>
      <w:r>
        <w:rPr>
          <w:color w:val="212121"/>
          <w:spacing w:val="1"/>
        </w:rPr>
        <w:t> </w:t>
      </w:r>
      <w:r>
        <w:rPr>
          <w:color w:val="212121"/>
        </w:rPr>
        <w:t>solo</w:t>
      </w:r>
      <w:r>
        <w:rPr>
          <w:color w:val="212121"/>
          <w:spacing w:val="-6"/>
        </w:rPr>
        <w:t> </w:t>
      </w:r>
      <w:r>
        <w:rPr>
          <w:color w:val="212121"/>
        </w:rPr>
        <w:t>gli</w:t>
      </w:r>
      <w:r>
        <w:rPr>
          <w:color w:val="212121"/>
          <w:spacing w:val="-3"/>
        </w:rPr>
        <w:t> </w:t>
      </w:r>
      <w:r>
        <w:rPr>
          <w:color w:val="212121"/>
        </w:rPr>
        <w:t>oggetti:</w:t>
      </w:r>
      <w:r>
        <w:rPr>
          <w:color w:val="212121"/>
          <w:spacing w:val="-5"/>
        </w:rPr>
        <w:t> </w:t>
      </w:r>
      <w:r>
        <w:rPr>
          <w:color w:val="212121"/>
        </w:rPr>
        <w:t>la</w:t>
      </w:r>
      <w:r>
        <w:rPr>
          <w:color w:val="212121"/>
          <w:spacing w:val="-3"/>
        </w:rPr>
        <w:t> </w:t>
      </w:r>
      <w:r>
        <w:rPr>
          <w:color w:val="212121"/>
        </w:rPr>
        <w:t>poltrona</w:t>
      </w:r>
      <w:r>
        <w:rPr>
          <w:color w:val="212121"/>
          <w:spacing w:val="-5"/>
        </w:rPr>
        <w:t> </w:t>
      </w:r>
      <w:r>
        <w:rPr>
          <w:color w:val="212121"/>
        </w:rPr>
        <w:t>della</w:t>
      </w:r>
      <w:r>
        <w:rPr>
          <w:color w:val="212121"/>
          <w:spacing w:val="-3"/>
        </w:rPr>
        <w:t> </w:t>
      </w:r>
      <w:r>
        <w:rPr>
          <w:color w:val="212121"/>
        </w:rPr>
        <w:t>chemio,</w:t>
      </w:r>
      <w:r>
        <w:rPr>
          <w:color w:val="212121"/>
          <w:spacing w:val="-5"/>
        </w:rPr>
        <w:t> </w:t>
      </w:r>
      <w:r>
        <w:rPr>
          <w:color w:val="212121"/>
        </w:rPr>
        <w:t>il</w:t>
      </w:r>
      <w:r>
        <w:rPr>
          <w:color w:val="212121"/>
          <w:spacing w:val="-3"/>
        </w:rPr>
        <w:t> </w:t>
      </w:r>
      <w:r>
        <w:rPr>
          <w:color w:val="212121"/>
        </w:rPr>
        <w:t>turbante</w:t>
      </w:r>
      <w:r>
        <w:rPr>
          <w:color w:val="212121"/>
          <w:spacing w:val="-5"/>
        </w:rPr>
        <w:t> </w:t>
      </w:r>
      <w:r>
        <w:rPr>
          <w:color w:val="212121"/>
        </w:rPr>
        <w:t>sulla</w:t>
      </w:r>
      <w:r>
        <w:rPr>
          <w:color w:val="212121"/>
          <w:spacing w:val="-5"/>
        </w:rPr>
        <w:t> </w:t>
      </w:r>
      <w:r>
        <w:rPr>
          <w:color w:val="212121"/>
        </w:rPr>
        <w:t>testa,</w:t>
      </w:r>
      <w:r>
        <w:rPr>
          <w:color w:val="212121"/>
          <w:spacing w:val="-5"/>
        </w:rPr>
        <w:t> </w:t>
      </w:r>
      <w:r>
        <w:rPr>
          <w:color w:val="212121"/>
        </w:rPr>
        <w:t>l’ago</w:t>
      </w:r>
      <w:r>
        <w:rPr>
          <w:color w:val="212121"/>
          <w:spacing w:val="-4"/>
        </w:rPr>
        <w:t> </w:t>
      </w:r>
      <w:r>
        <w:rPr>
          <w:color w:val="212121"/>
        </w:rPr>
        <w:t>della</w:t>
      </w:r>
      <w:r>
        <w:rPr>
          <w:color w:val="212121"/>
          <w:spacing w:val="-5"/>
        </w:rPr>
        <w:t> </w:t>
      </w:r>
      <w:r>
        <w:rPr>
          <w:color w:val="212121"/>
        </w:rPr>
        <w:t>flebo,</w:t>
      </w:r>
      <w:r>
        <w:rPr>
          <w:color w:val="212121"/>
          <w:spacing w:val="-5"/>
        </w:rPr>
        <w:t> </w:t>
      </w:r>
      <w:r>
        <w:rPr>
          <w:color w:val="212121"/>
        </w:rPr>
        <w:t>il</w:t>
      </w:r>
      <w:r>
        <w:rPr>
          <w:color w:val="212121"/>
          <w:spacing w:val="-5"/>
        </w:rPr>
        <w:t> </w:t>
      </w:r>
      <w:r>
        <w:rPr>
          <w:color w:val="212121"/>
        </w:rPr>
        <w:t>freddo</w:t>
      </w:r>
      <w:r>
        <w:rPr>
          <w:color w:val="212121"/>
          <w:spacing w:val="-3"/>
        </w:rPr>
        <w:t> </w:t>
      </w:r>
      <w:r>
        <w:rPr>
          <w:color w:val="212121"/>
        </w:rPr>
        <w:t>tavolo</w:t>
      </w:r>
      <w:r>
        <w:rPr>
          <w:color w:val="212121"/>
          <w:spacing w:val="-62"/>
        </w:rPr>
        <w:t> </w:t>
      </w:r>
      <w:r>
        <w:rPr>
          <w:color w:val="212121"/>
        </w:rPr>
        <w:t>operatorio, l’incessante voce robotica che chiama un numero in fila all’altro. La verità è che la</w:t>
      </w:r>
      <w:r>
        <w:rPr>
          <w:color w:val="212121"/>
          <w:spacing w:val="1"/>
        </w:rPr>
        <w:t> </w:t>
      </w:r>
      <w:r>
        <w:rPr>
          <w:color w:val="212121"/>
        </w:rPr>
        <w:t>solitudine</w:t>
      </w:r>
      <w:r>
        <w:rPr>
          <w:color w:val="212121"/>
          <w:spacing w:val="-9"/>
        </w:rPr>
        <w:t> </w:t>
      </w:r>
      <w:r>
        <w:rPr>
          <w:color w:val="212121"/>
        </w:rPr>
        <w:t>svanisce</w:t>
      </w:r>
      <w:r>
        <w:rPr>
          <w:color w:val="212121"/>
          <w:spacing w:val="-8"/>
        </w:rPr>
        <w:t> </w:t>
      </w:r>
      <w:r>
        <w:rPr>
          <w:color w:val="212121"/>
        </w:rPr>
        <w:t>quando</w:t>
      </w:r>
      <w:r>
        <w:rPr>
          <w:color w:val="212121"/>
          <w:spacing w:val="-8"/>
        </w:rPr>
        <w:t> </w:t>
      </w:r>
      <w:r>
        <w:rPr>
          <w:color w:val="212121"/>
        </w:rPr>
        <w:t>ricordi</w:t>
      </w:r>
      <w:r>
        <w:rPr>
          <w:color w:val="212121"/>
          <w:spacing w:val="-9"/>
        </w:rPr>
        <w:t> </w:t>
      </w:r>
      <w:r>
        <w:rPr>
          <w:color w:val="212121"/>
        </w:rPr>
        <w:t>le</w:t>
      </w:r>
      <w:r>
        <w:rPr>
          <w:color w:val="212121"/>
          <w:spacing w:val="-8"/>
        </w:rPr>
        <w:t> </w:t>
      </w:r>
      <w:r>
        <w:rPr>
          <w:color w:val="212121"/>
        </w:rPr>
        <w:t>persone,</w:t>
      </w:r>
      <w:r>
        <w:rPr>
          <w:color w:val="212121"/>
          <w:spacing w:val="-6"/>
        </w:rPr>
        <w:t> </w:t>
      </w:r>
      <w:r>
        <w:rPr>
          <w:color w:val="212121"/>
        </w:rPr>
        <w:t>quando</w:t>
      </w:r>
      <w:r>
        <w:rPr>
          <w:color w:val="212121"/>
          <w:spacing w:val="-8"/>
        </w:rPr>
        <w:t> </w:t>
      </w:r>
      <w:r>
        <w:rPr>
          <w:color w:val="212121"/>
        </w:rPr>
        <w:t>incontri</w:t>
      </w:r>
      <w:r>
        <w:rPr>
          <w:color w:val="212121"/>
          <w:spacing w:val="-9"/>
        </w:rPr>
        <w:t> </w:t>
      </w:r>
      <w:r>
        <w:rPr>
          <w:color w:val="212121"/>
        </w:rPr>
        <w:t>le</w:t>
      </w:r>
      <w:r>
        <w:rPr>
          <w:color w:val="212121"/>
          <w:spacing w:val="-9"/>
        </w:rPr>
        <w:t> </w:t>
      </w:r>
      <w:r>
        <w:rPr>
          <w:color w:val="212121"/>
        </w:rPr>
        <w:t>persone</w:t>
      </w:r>
      <w:r>
        <w:rPr>
          <w:color w:val="212121"/>
          <w:spacing w:val="-8"/>
        </w:rPr>
        <w:t> </w:t>
      </w:r>
      <w:r>
        <w:rPr>
          <w:color w:val="212121"/>
        </w:rPr>
        <w:t>che</w:t>
      </w:r>
      <w:r>
        <w:rPr>
          <w:color w:val="212121"/>
          <w:spacing w:val="-8"/>
        </w:rPr>
        <w:t> </w:t>
      </w:r>
      <w:r>
        <w:rPr>
          <w:color w:val="212121"/>
        </w:rPr>
        <w:t>fanno</w:t>
      </w:r>
      <w:r>
        <w:rPr>
          <w:color w:val="212121"/>
          <w:spacing w:val="-8"/>
        </w:rPr>
        <w:t> </w:t>
      </w:r>
      <w:r>
        <w:rPr>
          <w:color w:val="212121"/>
        </w:rPr>
        <w:t>dell’ospedale</w:t>
      </w:r>
      <w:r>
        <w:rPr>
          <w:color w:val="212121"/>
          <w:spacing w:val="-62"/>
        </w:rPr>
        <w:t> </w:t>
      </w:r>
      <w:r>
        <w:rPr>
          <w:color w:val="212121"/>
        </w:rPr>
        <w:t>la tua seconda casa per un po’, quando sai che qui hai sempre qualcuno che ti può aiutare, che</w:t>
      </w:r>
      <w:r>
        <w:rPr>
          <w:color w:val="212121"/>
          <w:spacing w:val="1"/>
        </w:rPr>
        <w:t> </w:t>
      </w:r>
      <w:r>
        <w:rPr>
          <w:color w:val="212121"/>
        </w:rPr>
        <w:t>può darti una risposta. Sono le persone che mi hanno fatto sentire al sicuro, sono i pazienti, che</w:t>
      </w:r>
      <w:r>
        <w:rPr>
          <w:color w:val="212121"/>
          <w:spacing w:val="1"/>
        </w:rPr>
        <w:t> </w:t>
      </w:r>
      <w:r>
        <w:rPr>
          <w:color w:val="212121"/>
        </w:rPr>
        <w:t>chiamo "compagni di viaggio", che mi hanno permesso di condividere, sono i medici che mi</w:t>
      </w:r>
      <w:r>
        <w:rPr>
          <w:color w:val="212121"/>
          <w:spacing w:val="1"/>
        </w:rPr>
        <w:t> </w:t>
      </w:r>
      <w:r>
        <w:rPr>
          <w:color w:val="212121"/>
        </w:rPr>
        <w:t>hanno</w:t>
      </w:r>
      <w:r>
        <w:rPr>
          <w:color w:val="212121"/>
          <w:spacing w:val="-11"/>
        </w:rPr>
        <w:t> </w:t>
      </w:r>
      <w:r>
        <w:rPr>
          <w:color w:val="212121"/>
        </w:rPr>
        <w:t>permesso</w:t>
      </w:r>
      <w:r>
        <w:rPr>
          <w:color w:val="212121"/>
          <w:spacing w:val="-10"/>
        </w:rPr>
        <w:t> </w:t>
      </w:r>
      <w:r>
        <w:rPr>
          <w:color w:val="212121"/>
        </w:rPr>
        <w:t>di</w:t>
      </w:r>
      <w:r>
        <w:rPr>
          <w:color w:val="212121"/>
          <w:spacing w:val="-10"/>
        </w:rPr>
        <w:t> </w:t>
      </w:r>
      <w:r>
        <w:rPr>
          <w:color w:val="212121"/>
        </w:rPr>
        <w:t>essere</w:t>
      </w:r>
      <w:r>
        <w:rPr>
          <w:color w:val="212121"/>
          <w:spacing w:val="-10"/>
        </w:rPr>
        <w:t> </w:t>
      </w:r>
      <w:r>
        <w:rPr>
          <w:color w:val="212121"/>
        </w:rPr>
        <w:t>qui</w:t>
      </w:r>
      <w:r>
        <w:rPr>
          <w:color w:val="212121"/>
          <w:spacing w:val="-10"/>
        </w:rPr>
        <w:t> </w:t>
      </w:r>
      <w:r>
        <w:rPr>
          <w:color w:val="212121"/>
        </w:rPr>
        <w:t>e</w:t>
      </w:r>
      <w:r>
        <w:rPr>
          <w:color w:val="212121"/>
          <w:spacing w:val="-10"/>
        </w:rPr>
        <w:t> </w:t>
      </w:r>
      <w:r>
        <w:rPr>
          <w:color w:val="212121"/>
        </w:rPr>
        <w:t>anche</w:t>
      </w:r>
      <w:r>
        <w:rPr>
          <w:color w:val="212121"/>
          <w:spacing w:val="-10"/>
        </w:rPr>
        <w:t> </w:t>
      </w:r>
      <w:r>
        <w:rPr>
          <w:color w:val="212121"/>
        </w:rPr>
        <w:t>di</w:t>
      </w:r>
      <w:r>
        <w:rPr>
          <w:color w:val="212121"/>
          <w:spacing w:val="-10"/>
        </w:rPr>
        <w:t> </w:t>
      </w:r>
      <w:r>
        <w:rPr>
          <w:color w:val="212121"/>
        </w:rPr>
        <w:t>affrontare</w:t>
      </w:r>
      <w:r>
        <w:rPr>
          <w:color w:val="212121"/>
          <w:spacing w:val="-10"/>
        </w:rPr>
        <w:t> </w:t>
      </w:r>
      <w:r>
        <w:rPr>
          <w:color w:val="212121"/>
        </w:rPr>
        <w:t>la</w:t>
      </w:r>
      <w:r>
        <w:rPr>
          <w:color w:val="212121"/>
          <w:spacing w:val="-10"/>
        </w:rPr>
        <w:t> </w:t>
      </w:r>
      <w:r>
        <w:rPr>
          <w:color w:val="212121"/>
        </w:rPr>
        <w:t>malattia</w:t>
      </w:r>
      <w:r>
        <w:rPr>
          <w:color w:val="212121"/>
          <w:spacing w:val="-10"/>
        </w:rPr>
        <w:t> </w:t>
      </w:r>
      <w:r>
        <w:rPr>
          <w:color w:val="212121"/>
        </w:rPr>
        <w:t>dal</w:t>
      </w:r>
      <w:r>
        <w:rPr>
          <w:color w:val="212121"/>
          <w:spacing w:val="-10"/>
        </w:rPr>
        <w:t> </w:t>
      </w:r>
      <w:r>
        <w:rPr>
          <w:color w:val="212121"/>
        </w:rPr>
        <w:t>punto</w:t>
      </w:r>
      <w:r>
        <w:rPr>
          <w:color w:val="212121"/>
          <w:spacing w:val="-10"/>
        </w:rPr>
        <w:t> </w:t>
      </w:r>
      <w:r>
        <w:rPr>
          <w:color w:val="212121"/>
        </w:rPr>
        <w:t>di</w:t>
      </w:r>
      <w:r>
        <w:rPr>
          <w:color w:val="212121"/>
          <w:spacing w:val="-10"/>
        </w:rPr>
        <w:t> </w:t>
      </w:r>
      <w:r>
        <w:rPr>
          <w:color w:val="212121"/>
        </w:rPr>
        <w:t>vista</w:t>
      </w:r>
      <w:r>
        <w:rPr>
          <w:color w:val="212121"/>
          <w:spacing w:val="-10"/>
        </w:rPr>
        <w:t> </w:t>
      </w:r>
      <w:r>
        <w:rPr>
          <w:color w:val="212121"/>
        </w:rPr>
        <w:t>psicologico.</w:t>
      </w:r>
      <w:r>
        <w:rPr>
          <w:color w:val="212121"/>
          <w:spacing w:val="-8"/>
        </w:rPr>
        <w:t> </w:t>
      </w:r>
      <w:r>
        <w:rPr>
          <w:color w:val="212121"/>
        </w:rPr>
        <w:t>Quel</w:t>
      </w:r>
      <w:r>
        <w:rPr>
          <w:color w:val="212121"/>
          <w:spacing w:val="-62"/>
        </w:rPr>
        <w:t> </w:t>
      </w:r>
      <w:r>
        <w:rPr>
          <w:color w:val="212121"/>
        </w:rPr>
        <w:t>28 dicembre 2020, da quel libro lessi una frase di Enzo Bianchi che ho capito essere una breve,</w:t>
      </w:r>
      <w:r>
        <w:rPr>
          <w:color w:val="212121"/>
          <w:spacing w:val="1"/>
        </w:rPr>
        <w:t> </w:t>
      </w:r>
      <w:r>
        <w:rPr>
          <w:color w:val="212121"/>
        </w:rPr>
        <w:t>ma profonda, rappresentazione del significato di questo luogo: </w:t>
      </w:r>
      <w:r>
        <w:rPr>
          <w:i/>
          <w:color w:val="212121"/>
        </w:rPr>
        <w:t>Gioia non è altro che avere uno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sguardo</w:t>
      </w:r>
      <w:r>
        <w:rPr>
          <w:i/>
          <w:color w:val="212121"/>
          <w:spacing w:val="-2"/>
        </w:rPr>
        <w:t> </w:t>
      </w:r>
      <w:r>
        <w:rPr>
          <w:i/>
          <w:color w:val="212121"/>
        </w:rPr>
        <w:t>attento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verso</w:t>
      </w:r>
      <w:r>
        <w:rPr>
          <w:i/>
          <w:color w:val="212121"/>
          <w:spacing w:val="2"/>
        </w:rPr>
        <w:t> </w:t>
      </w:r>
      <w:r>
        <w:rPr>
          <w:i/>
          <w:color w:val="212121"/>
        </w:rPr>
        <w:t>gli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altri</w:t>
      </w:r>
      <w:r>
        <w:rPr>
          <w:color w:val="212121"/>
        </w:rPr>
        <w:t>”.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12" w:right="101"/>
        <w:jc w:val="both"/>
      </w:pPr>
      <w:r>
        <w:rPr/>
        <w:t>Lorenzo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>
          <w:color w:val="212121"/>
        </w:rPr>
        <w:t>“Giuseppe”</w:t>
      </w:r>
      <w:r>
        <w:rPr>
          <w:color w:val="212121"/>
          <w:spacing w:val="-8"/>
        </w:rPr>
        <w:t> </w:t>
      </w:r>
      <w:r>
        <w:rPr>
          <w:color w:val="212121"/>
        </w:rPr>
        <w:t>riflette:</w:t>
      </w:r>
      <w:r>
        <w:rPr>
          <w:color w:val="212121"/>
          <w:spacing w:val="-7"/>
        </w:rPr>
        <w:t> </w:t>
      </w:r>
      <w:r>
        <w:rPr/>
        <w:t>"Avere</w:t>
      </w:r>
      <w:r>
        <w:rPr>
          <w:spacing w:val="-8"/>
        </w:rPr>
        <w:t> </w:t>
      </w:r>
      <w:r>
        <w:rPr/>
        <w:t>questo</w:t>
      </w:r>
      <w:r>
        <w:rPr>
          <w:spacing w:val="-7"/>
        </w:rPr>
        <w:t> </w:t>
      </w:r>
      <w:r>
        <w:rPr/>
        <w:t>ruolo</w:t>
      </w:r>
      <w:r>
        <w:rPr>
          <w:spacing w:val="-7"/>
        </w:rPr>
        <w:t> </w:t>
      </w:r>
      <w:r>
        <w:rPr/>
        <w:t>nel</w:t>
      </w:r>
      <w:r>
        <w:rPr>
          <w:spacing w:val="-9"/>
        </w:rPr>
        <w:t> </w:t>
      </w:r>
      <w:r>
        <w:rPr/>
        <w:t>Presepe</w:t>
      </w:r>
      <w:r>
        <w:rPr>
          <w:spacing w:val="-7"/>
        </w:rPr>
        <w:t> </w:t>
      </w:r>
      <w:r>
        <w:rPr/>
        <w:t>ha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significato</w:t>
      </w:r>
      <w:r>
        <w:rPr>
          <w:spacing w:val="-6"/>
        </w:rPr>
        <w:t> </w:t>
      </w:r>
      <w:r>
        <w:rPr/>
        <w:t>molto</w:t>
      </w:r>
      <w:r>
        <w:rPr>
          <w:spacing w:val="-5"/>
        </w:rPr>
        <w:t> </w:t>
      </w:r>
      <w:r>
        <w:rPr/>
        <w:t>profondo:</w:t>
      </w:r>
      <w:r>
        <w:rPr>
          <w:spacing w:val="-63"/>
        </w:rPr>
        <w:t> </w:t>
      </w:r>
      <w:r>
        <w:rPr/>
        <w:t>la forza di crederci sempre e non mollare mai, quella di saper alzare lo sguardo e vedere davanti</w:t>
      </w:r>
      <w:r>
        <w:rPr>
          <w:spacing w:val="1"/>
        </w:rPr>
        <w:t> </w:t>
      </w:r>
      <w:r>
        <w:rPr/>
        <w:t>a sé anche solo una piccola luce, una piccola stella, un piccolo Natale a cui aggrapparsi. Questa</w:t>
      </w:r>
      <w:r>
        <w:rPr>
          <w:spacing w:val="1"/>
        </w:rPr>
        <w:t> </w:t>
      </w:r>
      <w:r>
        <w:rPr/>
        <w:t>stella è la fede, è la speranza, è la famiglia... è lo IOV! La famiglia è la forza che ti sostiene</w:t>
      </w:r>
      <w:r>
        <w:rPr>
          <w:spacing w:val="1"/>
        </w:rPr>
        <w:t> </w:t>
      </w:r>
      <w:r>
        <w:rPr/>
        <w:t>sempre,</w:t>
      </w:r>
      <w:r>
        <w:rPr>
          <w:spacing w:val="-4"/>
        </w:rPr>
        <w:t> </w:t>
      </w:r>
      <w:r>
        <w:rPr/>
        <w:t>nel</w:t>
      </w:r>
      <w:r>
        <w:rPr>
          <w:spacing w:val="-4"/>
        </w:rPr>
        <w:t> </w:t>
      </w:r>
      <w:r>
        <w:rPr/>
        <w:t>bene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nel</w:t>
      </w:r>
      <w:r>
        <w:rPr>
          <w:spacing w:val="-3"/>
        </w:rPr>
        <w:t> </w:t>
      </w:r>
      <w:r>
        <w:rPr/>
        <w:t>male.</w:t>
      </w:r>
      <w:r>
        <w:rPr>
          <w:spacing w:val="-4"/>
        </w:rPr>
        <w:t> </w:t>
      </w:r>
      <w:r>
        <w:rPr/>
        <w:t>Una</w:t>
      </w:r>
      <w:r>
        <w:rPr>
          <w:spacing w:val="-4"/>
        </w:rPr>
        <w:t> </w:t>
      </w:r>
      <w:r>
        <w:rPr/>
        <w:t>gioia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tristezza</w:t>
      </w:r>
      <w:r>
        <w:rPr>
          <w:spacing w:val="-4"/>
        </w:rPr>
        <w:t> </w:t>
      </w:r>
      <w:r>
        <w:rPr/>
        <w:t>condivise</w:t>
      </w:r>
      <w:r>
        <w:rPr>
          <w:spacing w:val="-3"/>
        </w:rPr>
        <w:t> </w:t>
      </w:r>
      <w:r>
        <w:rPr/>
        <w:t>sono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miglior medicina,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cui</w:t>
      </w:r>
      <w:r>
        <w:rPr>
          <w:spacing w:val="-62"/>
        </w:rPr>
        <w:t> </w:t>
      </w:r>
      <w:r>
        <w:rPr/>
        <w:t>puoi ripartire e tirare fuori il meglio di te. Ed è ciò che fa ogni giorno lo IOV: sostiene, ci crede,</w:t>
      </w:r>
      <w:r>
        <w:rPr>
          <w:spacing w:val="1"/>
        </w:rPr>
        <w:t> </w:t>
      </w:r>
      <w:r>
        <w:rPr/>
        <w:t>piange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ride</w:t>
      </w:r>
      <w:r>
        <w:rPr>
          <w:spacing w:val="1"/>
        </w:rPr>
        <w:t> </w:t>
      </w:r>
      <w:r>
        <w:rPr/>
        <w:t>assieme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te,</w:t>
      </w:r>
      <w:r>
        <w:rPr>
          <w:spacing w:val="1"/>
        </w:rPr>
        <w:t> </w:t>
      </w:r>
      <w:r>
        <w:rPr/>
        <w:t>ma</w:t>
      </w:r>
      <w:r>
        <w:rPr>
          <w:spacing w:val="-2"/>
        </w:rPr>
        <w:t> </w:t>
      </w:r>
      <w:r>
        <w:rPr/>
        <w:t>soprattutto</w:t>
      </w:r>
      <w:r>
        <w:rPr>
          <w:spacing w:val="-2"/>
        </w:rPr>
        <w:t> </w:t>
      </w:r>
      <w:r>
        <w:rPr/>
        <w:t>è una</w:t>
      </w:r>
      <w:r>
        <w:rPr>
          <w:spacing w:val="-2"/>
        </w:rPr>
        <w:t> </w:t>
      </w:r>
      <w:r>
        <w:rPr/>
        <w:t>grande</w:t>
      </w:r>
      <w:r>
        <w:rPr>
          <w:spacing w:val="-2"/>
        </w:rPr>
        <w:t> </w:t>
      </w:r>
      <w:r>
        <w:rPr/>
        <w:t>famiglia</w:t>
      </w:r>
      <w:r>
        <w:rPr>
          <w:spacing w:val="-2"/>
        </w:rPr>
        <w:t> </w:t>
      </w:r>
      <w:r>
        <w:rPr/>
        <w:t>che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molla</w:t>
      </w:r>
      <w:r>
        <w:rPr>
          <w:spacing w:val="1"/>
        </w:rPr>
        <w:t> </w:t>
      </w:r>
      <w:r>
        <w:rPr/>
        <w:t>mai".</w:t>
      </w:r>
    </w:p>
    <w:p>
      <w:pPr>
        <w:spacing w:after="0"/>
        <w:jc w:val="both"/>
        <w:sectPr>
          <w:pgSz w:w="11900" w:h="16840"/>
          <w:pgMar w:header="706" w:footer="603" w:top="2120" w:bottom="800" w:left="9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12" w:right="100"/>
        <w:jc w:val="both"/>
      </w:pPr>
      <w:r>
        <w:rPr/>
        <w:t>"Natale è nascita, nascita è famiglia, famiglia è anche IOV. La nostra mission? Curare, aiutare,</w:t>
      </w:r>
      <w:r>
        <w:rPr>
          <w:spacing w:val="1"/>
        </w:rPr>
        <w:t> </w:t>
      </w:r>
      <w:r>
        <w:rPr/>
        <w:t>occuparci di ricerca - sottolinea la dottoressa Zovato, “vivandiera” - anche al fine di evitare le</w:t>
      </w:r>
      <w:r>
        <w:rPr>
          <w:spacing w:val="1"/>
        </w:rPr>
        <w:t> </w:t>
      </w:r>
      <w:r>
        <w:rPr>
          <w:spacing w:val="-1"/>
        </w:rPr>
        <w:t>storie</w:t>
      </w:r>
      <w:r>
        <w:rPr>
          <w:spacing w:val="-15"/>
        </w:rPr>
        <w:t> </w:t>
      </w:r>
      <w:r>
        <w:rPr>
          <w:spacing w:val="-1"/>
        </w:rPr>
        <w:t>dolorose</w:t>
      </w:r>
      <w:r>
        <w:rPr>
          <w:spacing w:val="-15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malattia</w:t>
      </w:r>
      <w:r>
        <w:rPr>
          <w:spacing w:val="-15"/>
        </w:rPr>
        <w:t> </w:t>
      </w:r>
      <w:r>
        <w:rPr>
          <w:spacing w:val="-1"/>
        </w:rPr>
        <w:t>già</w:t>
      </w:r>
      <w:r>
        <w:rPr>
          <w:spacing w:val="-15"/>
        </w:rPr>
        <w:t> </w:t>
      </w:r>
      <w:r>
        <w:rPr>
          <w:spacing w:val="-1"/>
        </w:rPr>
        <w:t>avvenute</w:t>
      </w:r>
      <w:r>
        <w:rPr>
          <w:spacing w:val="-14"/>
        </w:rPr>
        <w:t> </w:t>
      </w:r>
      <w:r>
        <w:rPr>
          <w:spacing w:val="-1"/>
        </w:rPr>
        <w:t>all'interno</w:t>
      </w:r>
      <w:r>
        <w:rPr>
          <w:spacing w:val="-15"/>
        </w:rPr>
        <w:t> </w:t>
      </w:r>
      <w:r>
        <w:rPr/>
        <w:t>di</w:t>
      </w:r>
      <w:r>
        <w:rPr>
          <w:spacing w:val="-14"/>
        </w:rPr>
        <w:t> </w:t>
      </w:r>
      <w:r>
        <w:rPr/>
        <w:t>alcune</w:t>
      </w:r>
      <w:r>
        <w:rPr>
          <w:spacing w:val="-15"/>
        </w:rPr>
        <w:t> </w:t>
      </w:r>
      <w:r>
        <w:rPr/>
        <w:t>famiglie.</w:t>
      </w:r>
      <w:r>
        <w:rPr>
          <w:spacing w:val="-15"/>
        </w:rPr>
        <w:t> </w:t>
      </w:r>
      <w:r>
        <w:rPr/>
        <w:t>Solo</w:t>
      </w:r>
      <w:r>
        <w:rPr>
          <w:spacing w:val="-14"/>
        </w:rPr>
        <w:t> </w:t>
      </w:r>
      <w:r>
        <w:rPr/>
        <w:t>con</w:t>
      </w:r>
      <w:r>
        <w:rPr>
          <w:spacing w:val="-15"/>
        </w:rPr>
        <w:t> </w:t>
      </w:r>
      <w:r>
        <w:rPr/>
        <w:t>il</w:t>
      </w:r>
      <w:r>
        <w:rPr>
          <w:spacing w:val="-14"/>
        </w:rPr>
        <w:t> </w:t>
      </w:r>
      <w:r>
        <w:rPr/>
        <w:t>lavoro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squadra</w:t>
      </w:r>
      <w:r>
        <w:rPr>
          <w:spacing w:val="-62"/>
        </w:rPr>
        <w:t> </w:t>
      </w:r>
      <w:r>
        <w:rPr>
          <w:spacing w:val="-1"/>
        </w:rPr>
        <w:t>possiamo</w:t>
      </w:r>
      <w:r>
        <w:rPr>
          <w:spacing w:val="-14"/>
        </w:rPr>
        <w:t> </w:t>
      </w:r>
      <w:r>
        <w:rPr>
          <w:spacing w:val="-1"/>
        </w:rPr>
        <w:t>dire</w:t>
      </w:r>
      <w:r>
        <w:rPr>
          <w:spacing w:val="-15"/>
        </w:rPr>
        <w:t> </w:t>
      </w:r>
      <w:r>
        <w:rPr>
          <w:spacing w:val="-1"/>
        </w:rPr>
        <w:t>di</w:t>
      </w:r>
      <w:r>
        <w:rPr>
          <w:spacing w:val="-15"/>
        </w:rPr>
        <w:t> </w:t>
      </w:r>
      <w:r>
        <w:rPr>
          <w:spacing w:val="-1"/>
        </w:rPr>
        <w:t>aver</w:t>
      </w:r>
      <w:r>
        <w:rPr>
          <w:spacing w:val="-13"/>
        </w:rPr>
        <w:t> </w:t>
      </w:r>
      <w:r>
        <w:rPr>
          <w:spacing w:val="-1"/>
        </w:rPr>
        <w:t>raggiunto</w:t>
      </w:r>
      <w:r>
        <w:rPr>
          <w:spacing w:val="-15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ottenuto</w:t>
      </w:r>
      <w:r>
        <w:rPr>
          <w:spacing w:val="-15"/>
        </w:rPr>
        <w:t> </w:t>
      </w:r>
      <w:r>
        <w:rPr>
          <w:spacing w:val="-1"/>
        </w:rPr>
        <w:t>negli</w:t>
      </w:r>
      <w:r>
        <w:rPr>
          <w:spacing w:val="-13"/>
        </w:rPr>
        <w:t> </w:t>
      </w:r>
      <w:r>
        <w:rPr/>
        <w:t>anni</w:t>
      </w:r>
      <w:r>
        <w:rPr>
          <w:spacing w:val="-16"/>
        </w:rPr>
        <w:t> </w:t>
      </w:r>
      <w:r>
        <w:rPr/>
        <w:t>splendidi</w:t>
      </w:r>
      <w:r>
        <w:rPr>
          <w:spacing w:val="-13"/>
        </w:rPr>
        <w:t> </w:t>
      </w:r>
      <w:r>
        <w:rPr/>
        <w:t>risultati,</w:t>
      </w:r>
      <w:r>
        <w:rPr>
          <w:spacing w:val="-13"/>
        </w:rPr>
        <w:t> </w:t>
      </w:r>
      <w:r>
        <w:rPr/>
        <w:t>sia</w:t>
      </w:r>
      <w:r>
        <w:rPr>
          <w:spacing w:val="-15"/>
        </w:rPr>
        <w:t> </w:t>
      </w:r>
      <w:r>
        <w:rPr/>
        <w:t>nel</w:t>
      </w:r>
      <w:r>
        <w:rPr>
          <w:spacing w:val="-13"/>
        </w:rPr>
        <w:t> </w:t>
      </w:r>
      <w:r>
        <w:rPr/>
        <w:t>campo</w:t>
      </w:r>
      <w:r>
        <w:rPr>
          <w:spacing w:val="-13"/>
        </w:rPr>
        <w:t> </w:t>
      </w:r>
      <w:r>
        <w:rPr/>
        <w:t>della</w:t>
      </w:r>
      <w:r>
        <w:rPr>
          <w:spacing w:val="-13"/>
        </w:rPr>
        <w:t> </w:t>
      </w:r>
      <w:r>
        <w:rPr/>
        <w:t>clinica</w:t>
      </w:r>
      <w:r>
        <w:rPr>
          <w:spacing w:val="-63"/>
        </w:rPr>
        <w:t> </w:t>
      </w:r>
      <w:r>
        <w:rPr/>
        <w:t>che della ricerca. E la squadra siamo tutti: pazienti assieme a medici, biologi, psicologi, tecnici,</w:t>
      </w:r>
      <w:r>
        <w:rPr>
          <w:spacing w:val="1"/>
        </w:rPr>
        <w:t> </w:t>
      </w:r>
      <w:r>
        <w:rPr/>
        <w:t>farmacisti e ricercatori in genere. Di strada ne abbiamo ancora molta da percorrere, ma insieme</w:t>
      </w:r>
      <w:r>
        <w:rPr>
          <w:spacing w:val="1"/>
        </w:rPr>
        <w:t> </w:t>
      </w:r>
      <w:r>
        <w:rPr/>
        <w:t>si</w:t>
      </w:r>
      <w:r>
        <w:rPr>
          <w:spacing w:val="-2"/>
        </w:rPr>
        <w:t> </w:t>
      </w:r>
      <w:r>
        <w:rPr/>
        <w:t>possono</w:t>
      </w:r>
      <w:r>
        <w:rPr>
          <w:spacing w:val="-1"/>
        </w:rPr>
        <w:t> </w:t>
      </w:r>
      <w:r>
        <w:rPr/>
        <w:t>raggiungere</w:t>
      </w:r>
      <w:r>
        <w:rPr>
          <w:spacing w:val="2"/>
        </w:rPr>
        <w:t> </w:t>
      </w:r>
      <w:r>
        <w:rPr/>
        <w:t>mete</w:t>
      </w:r>
      <w:r>
        <w:rPr>
          <w:spacing w:val="-1"/>
        </w:rPr>
        <w:t> </w:t>
      </w:r>
      <w:r>
        <w:rPr/>
        <w:t>insperate!".</w:t>
      </w:r>
    </w:p>
    <w:p>
      <w:pPr>
        <w:pStyle w:val="BodyText"/>
        <w:rPr>
          <w:sz w:val="28"/>
        </w:rPr>
      </w:pPr>
    </w:p>
    <w:p>
      <w:pPr>
        <w:pStyle w:val="BodyText"/>
        <w:spacing w:before="230"/>
        <w:ind w:left="112" w:right="101"/>
        <w:jc w:val="both"/>
      </w:pPr>
      <w:r>
        <w:rPr/>
        <w:t>"Essere infermiera allo IOV - dice la "contadinella" Erika - vuol dire sentirsi parte del problema</w:t>
      </w:r>
      <w:r>
        <w:rPr>
          <w:spacing w:val="1"/>
        </w:rPr>
        <w:t> </w:t>
      </w:r>
      <w:r>
        <w:rPr/>
        <w:t>che il paziente sta vivendo, e accompagnarlo in questa esperienza che talvolta vive in solitudine.</w:t>
      </w:r>
      <w:r>
        <w:rPr>
          <w:spacing w:val="-62"/>
        </w:rPr>
        <w:t> </w:t>
      </w:r>
      <w:r>
        <w:rPr/>
        <w:t>Spesso abbiamo la consapevolezza che questa condivisione lo aiuti, anche solo per qualche ora,</w:t>
      </w:r>
      <w:r>
        <w:rPr>
          <w:spacing w:val="1"/>
        </w:rPr>
        <w:t> </w:t>
      </w:r>
      <w:r>
        <w:rPr/>
        <w:t>a sentirsi meglio e a vivere con minore angoscia il suo percorso di cura perché il paziente sa che</w:t>
      </w:r>
      <w:r>
        <w:rPr>
          <w:spacing w:val="-62"/>
        </w:rPr>
        <w:t> </w:t>
      </w:r>
      <w:r>
        <w:rPr/>
        <w:t>entrando</w:t>
      </w:r>
      <w:r>
        <w:rPr>
          <w:spacing w:val="-13"/>
        </w:rPr>
        <w:t> </w:t>
      </w:r>
      <w:r>
        <w:rPr/>
        <w:t>da</w:t>
      </w:r>
      <w:r>
        <w:rPr>
          <w:spacing w:val="-12"/>
        </w:rPr>
        <w:t> </w:t>
      </w:r>
      <w:r>
        <w:rPr/>
        <w:t>quella</w:t>
      </w:r>
      <w:r>
        <w:rPr>
          <w:spacing w:val="-12"/>
        </w:rPr>
        <w:t> </w:t>
      </w:r>
      <w:r>
        <w:rPr/>
        <w:t>porta,</w:t>
      </w:r>
      <w:r>
        <w:rPr>
          <w:spacing w:val="-12"/>
        </w:rPr>
        <w:t> </w:t>
      </w:r>
      <w:r>
        <w:rPr/>
        <w:t>troverà</w:t>
      </w:r>
      <w:r>
        <w:rPr>
          <w:spacing w:val="-12"/>
        </w:rPr>
        <w:t> </w:t>
      </w:r>
      <w:r>
        <w:rPr/>
        <w:t>sempre</w:t>
      </w:r>
      <w:r>
        <w:rPr>
          <w:spacing w:val="-13"/>
        </w:rPr>
        <w:t> </w:t>
      </w:r>
      <w:r>
        <w:rPr/>
        <w:t>chi</w:t>
      </w:r>
      <w:r>
        <w:rPr>
          <w:spacing w:val="-12"/>
        </w:rPr>
        <w:t> </w:t>
      </w:r>
      <w:r>
        <w:rPr/>
        <w:t>lo</w:t>
      </w:r>
      <w:r>
        <w:rPr>
          <w:spacing w:val="-10"/>
        </w:rPr>
        <w:t> </w:t>
      </w:r>
      <w:r>
        <w:rPr/>
        <w:t>ascoltera’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confortera’.</w:t>
      </w:r>
      <w:r>
        <w:rPr>
          <w:spacing w:val="-13"/>
        </w:rPr>
        <w:t> </w:t>
      </w:r>
      <w:r>
        <w:rPr/>
        <w:t>Noi</w:t>
      </w:r>
      <w:r>
        <w:rPr>
          <w:spacing w:val="-12"/>
        </w:rPr>
        <w:t> </w:t>
      </w:r>
      <w:r>
        <w:rPr/>
        <w:t>osserviamo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pazienti,</w:t>
      </w:r>
      <w:r>
        <w:rPr>
          <w:spacing w:val="-63"/>
        </w:rPr>
        <w:t> </w:t>
      </w:r>
      <w:r>
        <w:rPr/>
        <w:t>ammiriamo il</w:t>
      </w:r>
      <w:r>
        <w:rPr>
          <w:spacing w:val="-2"/>
        </w:rPr>
        <w:t> </w:t>
      </w:r>
      <w:r>
        <w:rPr/>
        <w:t>loro</w:t>
      </w:r>
      <w:r>
        <w:rPr>
          <w:spacing w:val="1"/>
        </w:rPr>
        <w:t> </w:t>
      </w:r>
      <w:r>
        <w:rPr/>
        <w:t>coraggio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impariamo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loro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capire</w:t>
      </w:r>
      <w:r>
        <w:rPr>
          <w:spacing w:val="-2"/>
        </w:rPr>
        <w:t> </w:t>
      </w:r>
      <w:r>
        <w:rPr/>
        <w:t>ciò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conta</w:t>
      </w:r>
      <w:r>
        <w:rPr>
          <w:spacing w:val="-2"/>
        </w:rPr>
        <w:t> </w:t>
      </w:r>
      <w:r>
        <w:rPr/>
        <w:t>davvero</w:t>
      </w:r>
      <w:r>
        <w:rPr>
          <w:spacing w:val="-2"/>
        </w:rPr>
        <w:t> </w:t>
      </w:r>
      <w:r>
        <w:rPr/>
        <w:t>nella</w:t>
      </w:r>
      <w:r>
        <w:rPr>
          <w:spacing w:val="-2"/>
        </w:rPr>
        <w:t> </w:t>
      </w:r>
      <w:r>
        <w:rPr/>
        <w:t>vita".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12" w:right="101"/>
        <w:jc w:val="both"/>
      </w:pPr>
      <w:r>
        <w:rPr/>
        <w:t>“Il</w:t>
      </w:r>
      <w:r>
        <w:rPr>
          <w:spacing w:val="-13"/>
        </w:rPr>
        <w:t> </w:t>
      </w:r>
      <w:r>
        <w:rPr/>
        <w:t>Presepe</w:t>
      </w:r>
      <w:r>
        <w:rPr>
          <w:spacing w:val="-13"/>
        </w:rPr>
        <w:t> </w:t>
      </w:r>
      <w:r>
        <w:rPr/>
        <w:t>che</w:t>
      </w:r>
      <w:r>
        <w:rPr>
          <w:spacing w:val="-12"/>
        </w:rPr>
        <w:t> </w:t>
      </w:r>
      <w:r>
        <w:rPr/>
        <w:t>rappresentiamo</w:t>
      </w:r>
      <w:r>
        <w:rPr>
          <w:spacing w:val="-13"/>
        </w:rPr>
        <w:t> </w:t>
      </w:r>
      <w:r>
        <w:rPr/>
        <w:t>oggi</w:t>
      </w:r>
      <w:r>
        <w:rPr>
          <w:spacing w:val="-12"/>
        </w:rPr>
        <w:t> </w:t>
      </w:r>
      <w:r>
        <w:rPr/>
        <w:t>non</w:t>
      </w:r>
      <w:r>
        <w:rPr>
          <w:spacing w:val="-13"/>
        </w:rPr>
        <w:t> </w:t>
      </w:r>
      <w:r>
        <w:rPr/>
        <w:t>è</w:t>
      </w:r>
      <w:r>
        <w:rPr>
          <w:spacing w:val="-12"/>
        </w:rPr>
        <w:t> </w:t>
      </w:r>
      <w:r>
        <w:rPr/>
        <w:t>altro</w:t>
      </w:r>
      <w:r>
        <w:rPr>
          <w:spacing w:val="-13"/>
        </w:rPr>
        <w:t> </w:t>
      </w:r>
      <w:r>
        <w:rPr/>
        <w:t>che</w:t>
      </w:r>
      <w:r>
        <w:rPr>
          <w:spacing w:val="-11"/>
        </w:rPr>
        <w:t> </w:t>
      </w:r>
      <w:r>
        <w:rPr/>
        <w:t>il</w:t>
      </w:r>
      <w:r>
        <w:rPr>
          <w:spacing w:val="-13"/>
        </w:rPr>
        <w:t> </w:t>
      </w:r>
      <w:r>
        <w:rPr/>
        <w:t>cammino</w:t>
      </w:r>
      <w:r>
        <w:rPr>
          <w:spacing w:val="-12"/>
        </w:rPr>
        <w:t> </w:t>
      </w:r>
      <w:r>
        <w:rPr/>
        <w:t>terreno</w:t>
      </w:r>
      <w:r>
        <w:rPr>
          <w:spacing w:val="-13"/>
        </w:rPr>
        <w:t> </w:t>
      </w:r>
      <w:r>
        <w:rPr/>
        <w:t>dell’uomo,</w:t>
      </w:r>
      <w:r>
        <w:rPr>
          <w:spacing w:val="-12"/>
        </w:rPr>
        <w:t> </w:t>
      </w:r>
      <w:r>
        <w:rPr/>
        <w:t>dall’ignoranza</w:t>
      </w:r>
      <w:r>
        <w:rPr>
          <w:spacing w:val="-63"/>
        </w:rPr>
        <w:t> </w:t>
      </w:r>
      <w:r>
        <w:rPr/>
        <w:t>alla conoscenza, dalla morte alla rinascita, dalle tenebre alla luce. La famiglia è, senza dubbio –</w:t>
      </w:r>
      <w:r>
        <w:rPr>
          <w:spacing w:val="1"/>
        </w:rPr>
        <w:t> </w:t>
      </w:r>
      <w:r>
        <w:rPr/>
        <w:t>osserva il “pastore” Giuliano, volontario - il luogo privilegiato per salvaguardare i valori della</w:t>
      </w:r>
      <w:r>
        <w:rPr>
          <w:spacing w:val="1"/>
        </w:rPr>
        <w:t> </w:t>
      </w:r>
      <w:r>
        <w:rPr/>
        <w:t>nostra coscienza nazionale, la cittadinanza, la civiltà e la memoria. Troviamo famiglia in questo</w:t>
      </w:r>
      <w:r>
        <w:rPr>
          <w:spacing w:val="1"/>
        </w:rPr>
        <w:t> </w:t>
      </w:r>
      <w:r>
        <w:rPr/>
        <w:t>Istituto: le cure e la ricerca sono le protagoniste della lotta quotidiana di medici e ricercatori per</w:t>
      </w:r>
      <w:r>
        <w:rPr>
          <w:spacing w:val="1"/>
        </w:rPr>
        <w:t> </w:t>
      </w:r>
      <w:r>
        <w:rPr/>
        <w:t>sconfiggere il cancro e in esse sono riposte le speranze di migliaia di pazienti. Ed è in questo</w:t>
      </w:r>
      <w:r>
        <w:rPr>
          <w:spacing w:val="1"/>
        </w:rPr>
        <w:t> </w:t>
      </w:r>
      <w:r>
        <w:rPr/>
        <w:t>ambito sanitario che i volontari sono di supporto a questa grande famiglia, come tessitori di</w:t>
      </w:r>
      <w:r>
        <w:rPr>
          <w:spacing w:val="1"/>
        </w:rPr>
        <w:t> </w:t>
      </w:r>
      <w:r>
        <w:rPr/>
        <w:t>ascolto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accoglienza”.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187"/>
        <w:ind w:left="748" w:right="0" w:firstLine="0"/>
        <w:jc w:val="left"/>
        <w:rPr>
          <w:b/>
          <w:sz w:val="24"/>
        </w:rPr>
      </w:pPr>
      <w:r>
        <w:rPr>
          <w:b/>
          <w:sz w:val="24"/>
        </w:rPr>
        <w:t>Ufficio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Stampa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IOV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IRCCS Email:</w:t>
      </w:r>
      <w:r>
        <w:rPr>
          <w:b/>
          <w:spacing w:val="-2"/>
          <w:sz w:val="24"/>
        </w:rPr>
        <w:t> </w:t>
      </w:r>
      <w:hyperlink r:id="rId7">
        <w:r>
          <w:rPr>
            <w:b/>
            <w:color w:val="1054CC"/>
            <w:sz w:val="24"/>
            <w:u w:val="thick" w:color="1054CC"/>
          </w:rPr>
          <w:t>ufficio.stampa@iov.veneto.it</w:t>
        </w:r>
        <w:r>
          <w:rPr>
            <w:b/>
            <w:color w:val="1054CC"/>
            <w:spacing w:val="-2"/>
            <w:sz w:val="24"/>
            <w:u w:val="thick" w:color="1054CC"/>
          </w:rPr>
          <w:t> </w:t>
        </w:r>
        <w:r>
          <w:rPr>
            <w:b/>
            <w:sz w:val="24"/>
          </w:rPr>
          <w:t>Cell:</w:t>
        </w:r>
        <w:r>
          <w:rPr>
            <w:b/>
            <w:spacing w:val="-3"/>
            <w:sz w:val="24"/>
          </w:rPr>
          <w:t> </w:t>
        </w:r>
      </w:hyperlink>
      <w:r>
        <w:rPr>
          <w:b/>
          <w:sz w:val="24"/>
        </w:rPr>
        <w:t>338.5866778</w:t>
      </w:r>
    </w:p>
    <w:sectPr>
      <w:pgSz w:w="11900" w:h="16840"/>
      <w:pgMar w:header="706" w:footer="603" w:top="2120" w:bottom="800" w:left="9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8.15995pt;margin-top:800.841919pt;width:326.1pt;height:27.1pt;mso-position-horizontal-relative:page;mso-position-vertical-relative:page;z-index:-15770112" type="#_x0000_t202" filled="false" stroked="false">
          <v:textbox inset="0,0,0,0">
            <w:txbxContent>
              <w:p>
                <w:pPr>
                  <w:spacing w:line="244" w:lineRule="auto" w:before="11"/>
                  <w:ind w:left="655" w:right="0" w:hanging="636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IOV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I.R.C.C.S.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Ospedale Busonera, Via Gattamelata 64 - 35128 Padova</w:t>
                </w:r>
                <w:r>
                  <w:rPr>
                    <w:spacing w:val="-53"/>
                    <w:sz w:val="22"/>
                  </w:rPr>
                  <w:t> </w:t>
                </w:r>
                <w:r>
                  <w:rPr>
                    <w:sz w:val="22"/>
                  </w:rPr>
                  <w:t>C.F./P.I.</w:t>
                </w:r>
                <w:r>
                  <w:rPr>
                    <w:spacing w:val="53"/>
                    <w:sz w:val="22"/>
                  </w:rPr>
                  <w:t> </w:t>
                </w:r>
                <w:r>
                  <w:rPr>
                    <w:sz w:val="22"/>
                  </w:rPr>
                  <w:t>04074560287</w:t>
                </w:r>
                <w:r>
                  <w:rPr>
                    <w:spacing w:val="54"/>
                    <w:sz w:val="22"/>
                  </w:rPr>
                  <w:t> </w:t>
                </w:r>
                <w:r>
                  <w:rPr>
                    <w:sz w:val="22"/>
                  </w:rPr>
                  <w:t>PEC: </w:t>
                </w:r>
                <w:hyperlink r:id="rId1">
                  <w:r>
                    <w:rPr>
                      <w:sz w:val="22"/>
                    </w:rPr>
                    <w:t>protocollo.iov@pecveneto.it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4832">
          <wp:simplePos x="0" y="0"/>
          <wp:positionH relativeFrom="page">
            <wp:posOffset>646176</wp:posOffset>
          </wp:positionH>
          <wp:positionV relativeFrom="page">
            <wp:posOffset>448050</wp:posOffset>
          </wp:positionV>
          <wp:extent cx="841247" cy="89001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1247" cy="890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5344">
          <wp:simplePos x="0" y="0"/>
          <wp:positionH relativeFrom="page">
            <wp:posOffset>5852159</wp:posOffset>
          </wp:positionH>
          <wp:positionV relativeFrom="page">
            <wp:posOffset>460242</wp:posOffset>
          </wp:positionV>
          <wp:extent cx="1124711" cy="877824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4711" cy="877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0.039917pt;margin-top:38.658154pt;width:215.05pt;height:69.350pt;mso-position-horizontal-relative:page;mso-position-vertical-relative:page;z-index:-15770624" type="#_x0000_t202" filled="false" stroked="false">
          <v:textbox inset="0,0,0,0">
            <w:txbxContent>
              <w:p>
                <w:pPr>
                  <w:spacing w:before="5"/>
                  <w:ind w:left="327" w:right="329" w:firstLine="0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Regione</w:t>
                </w:r>
                <w:r>
                  <w:rPr>
                    <w:b/>
                    <w:spacing w:val="8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del</w:t>
                </w:r>
                <w:r>
                  <w:rPr>
                    <w:b/>
                    <w:spacing w:val="10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Veneto</w:t>
                </w:r>
                <w:r>
                  <w:rPr>
                    <w:b/>
                    <w:spacing w:val="1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Istituto</w:t>
                </w:r>
                <w:r>
                  <w:rPr>
                    <w:b/>
                    <w:spacing w:val="-5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Oncologico</w:t>
                </w:r>
                <w:r>
                  <w:rPr>
                    <w:b/>
                    <w:spacing w:val="-6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Veneto</w:t>
                </w:r>
              </w:p>
              <w:p>
                <w:pPr>
                  <w:spacing w:before="0"/>
                  <w:ind w:left="10" w:right="1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Istituto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di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Ricovero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Cura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Carattere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Scientifico</w:t>
                </w:r>
              </w:p>
              <w:p>
                <w:pPr>
                  <w:spacing w:before="120"/>
                  <w:ind w:left="7" w:right="1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Ufficio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Stampa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09" w:right="202" w:hanging="97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ufficio.stampa@iov.veneto.itCell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protocollo.iov@pecveneto.it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t042973</dc:creator>
  <dc:title>COMUNICATO STAMPA.docx</dc:title>
  <dcterms:created xsi:type="dcterms:W3CDTF">2022-12-13T14:43:36Z</dcterms:created>
  <dcterms:modified xsi:type="dcterms:W3CDTF">2022-12-13T14:43:36Z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2022-12-13T00:00:00Z</vt:filetime>
  </property>
</Properties>
</file>